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74" w:rsidRPr="00E84255" w:rsidRDefault="00D17B26" w:rsidP="008C6DDB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C45408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C45408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中市</w:t>
      </w:r>
      <w:r w:rsidR="007978F3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南屯區東興</w:t>
      </w:r>
      <w:r w:rsidR="00C45408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國民小學</w:t>
      </w:r>
      <w:r w:rsidR="00145074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</w:t>
      </w:r>
      <w:proofErr w:type="gramStart"/>
      <w:r w:rsidR="00145074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霸凌防</w:t>
      </w:r>
      <w:proofErr w:type="gramEnd"/>
      <w:r w:rsidR="00145074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制</w:t>
      </w:r>
      <w:r w:rsidR="00E84255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實施辦法</w:t>
      </w:r>
    </w:p>
    <w:p w:rsidR="00C45408" w:rsidRPr="00E84255" w:rsidRDefault="00145074" w:rsidP="00D11D04">
      <w:pPr>
        <w:widowControl/>
        <w:spacing w:line="240" w:lineRule="exact"/>
        <w:ind w:right="800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E84255">
        <w:rPr>
          <w:rFonts w:ascii="標楷體" w:eastAsia="標楷體" w:hAnsi="標楷體"/>
          <w:b/>
          <w:color w:val="000000" w:themeColor="text1"/>
          <w:sz w:val="20"/>
          <w:szCs w:val="20"/>
        </w:rPr>
        <w:t>10</w:t>
      </w:r>
      <w:r w:rsidR="00C45408"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5.06.01臨時</w:t>
      </w:r>
      <w:r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校務會議</w:t>
      </w:r>
      <w:r w:rsidR="001D0CC1"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通過</w:t>
      </w:r>
    </w:p>
    <w:p w:rsidR="00C45408" w:rsidRPr="00E84255" w:rsidRDefault="00CA5B49" w:rsidP="00CA5B49">
      <w:pPr>
        <w:widowControl/>
        <w:spacing w:line="240" w:lineRule="exact"/>
        <w:ind w:right="800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                                 </w:t>
      </w:r>
      <w:r w:rsidR="00D11D04"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                              </w:t>
      </w:r>
      <w:r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109.09.02校務會議</w:t>
      </w:r>
      <w:r w:rsidR="004349F3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修正</w:t>
      </w:r>
      <w:bookmarkStart w:id="0" w:name="_GoBack"/>
      <w:bookmarkEnd w:id="0"/>
      <w:r w:rsidRPr="00E8425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通過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壹、依據：</w:t>
      </w:r>
    </w:p>
    <w:p w:rsidR="00145074" w:rsidRPr="00E84255" w:rsidRDefault="00145074" w:rsidP="001B41F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一、教育基本法第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8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條第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項。</w:t>
      </w:r>
    </w:p>
    <w:p w:rsidR="00145074" w:rsidRPr="00E84255" w:rsidRDefault="00145074" w:rsidP="001B41F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二、教育部「校園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制準則」。</w:t>
      </w:r>
    </w:p>
    <w:p w:rsidR="00145074" w:rsidRPr="00E84255" w:rsidRDefault="00145074" w:rsidP="001B41F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三、教育部國民及學前教育署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104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臺教國署學字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1040008826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號函。</w:t>
      </w:r>
    </w:p>
    <w:p w:rsidR="006044C8" w:rsidRPr="00E84255" w:rsidRDefault="006044C8" w:rsidP="006044C8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四、教育部國民及學前教育署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5年3月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1日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臺教國署學字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35269號函。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</w:p>
    <w:p w:rsidR="006044C8" w:rsidRPr="00E84255" w:rsidRDefault="006044C8" w:rsidP="006044C8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五、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中市教育局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5年4月15日中市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教軍字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25042號函。</w:t>
      </w:r>
    </w:p>
    <w:p w:rsidR="00A02B3D" w:rsidRPr="00E84255" w:rsidRDefault="00A02B3D" w:rsidP="00A02B3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六、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教育部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109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年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7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月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21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日</w:t>
      </w:r>
      <w:proofErr w:type="gramStart"/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臺</w:t>
      </w:r>
      <w:proofErr w:type="gramEnd"/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教學（五）字第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10900097594E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號函辦理。</w:t>
      </w:r>
    </w:p>
    <w:p w:rsidR="00A02B3D" w:rsidRPr="00E84255" w:rsidRDefault="00A02B3D" w:rsidP="00A02B3D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七、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中市國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109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年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7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月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31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日教學字第</w:t>
      </w:r>
      <w:r w:rsidRPr="00E84255">
        <w:rPr>
          <w:rFonts w:ascii="標楷體" w:eastAsia="標楷體" w:hAnsi="標楷體" w:cs="DFKaiShu-SB-Estd-BF"/>
          <w:color w:val="000000" w:themeColor="text1"/>
          <w:kern w:val="0"/>
          <w:sz w:val="26"/>
          <w:szCs w:val="26"/>
        </w:rPr>
        <w:t>1090064748</w:t>
      </w:r>
      <w:r w:rsidRPr="00E84255">
        <w:rPr>
          <w:rFonts w:ascii="標楷體" w:eastAsia="標楷體" w:hAnsi="標楷體" w:cs="DFKaiShu-SB-Estd-BF" w:hint="eastAsia"/>
          <w:color w:val="000000" w:themeColor="text1"/>
          <w:kern w:val="0"/>
          <w:sz w:val="26"/>
          <w:szCs w:val="26"/>
        </w:rPr>
        <w:t>號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貳、目的：</w:t>
      </w:r>
    </w:p>
    <w:p w:rsidR="00145074" w:rsidRPr="00E84255" w:rsidRDefault="00145074" w:rsidP="008C6DDB">
      <w:pPr>
        <w:widowControl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為增進友善校園，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明確律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定教職員工生相關權責及處理程序，期有效防制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，特訂定本規定。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參、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校園安全規劃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一、成立「防制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小組」：由校長擔任召集人、學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主任擔任副召集人，因應小組包括教務主任、總務主任、輔導主任、生</w:t>
      </w:r>
      <w:r w:rsidR="00DA506B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組長、相關之輔導老師、導師代表、學者專家，會議召開時，得視需要邀請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具霸凌防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制意識之專業輔導人員、性平委員、法律專業人員、警政、衛生福利、法務等機關代表及學生代表，共同負責防制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校園霸凌工作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之推動與執行。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建立「校園危險地圖」：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危險地圖由總務處負責繪製，公布於行政大樓穿堂，定期檢討修正；處、室主任擔任課間加強巡查外，並排定</w:t>
      </w:r>
      <w:r w:rsidR="00300CB5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警衛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針對</w:t>
      </w:r>
      <w:r w:rsidR="00300CB5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上學前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、放學後校園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易霸凌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地區加強巡查。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肆、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校內外教學及人際互動應注意事項：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一、教職員工生於進行校內外教學活動、執行職務及人際互動時，應發揮樂於助人、相互尊重之品德，校園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制應由班級同儕間、師生間、親師間、班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際間及校際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間共同合作處理。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二、透過平日教學過程，鼓勵及教導學生如何理性溝通、積極助人及處理人際關係，以培養其責任感、道德心、樂於助人及自尊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尊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人之處事態度。學校及家長應協助學生學習建立自我形象，真實面對自己，並積極正向思考。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三、對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曾有霸凌行為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或有該傾向之學生應積極提供協助、主動輔導及就學生學習狀況、人際關係與家庭生活，進行深入了解及關懷。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四、教師應啟發學生同儕間正義感、榮譽心、相互幫助、關懷、照顧之品德及同理心，以消弭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校園霸凌行為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之產生。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五、教師應主動關懷及調查學生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被霸凌情形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，評估行為類別、屬性及嚴重程度，依權責進行輔導，必要時送學校防制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小組確認。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伍、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制之政策宣示：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一、為防制校園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霸凌，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將校園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制納入校園安全規劃，採取下列措施改善校園危險空間：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lastRenderedPageBreak/>
        <w:tab/>
        <w:t>(1)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依空間配置、管理與保全、標示系統、求救系統與安全路線、照明與空間穿透性及其他空間安全要素等，定期檢討校園空間與設施之規劃與使用情形及檢視校園整體安全。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ab/>
        <w:t>(2)</w:t>
      </w:r>
      <w:r w:rsidR="00300CB5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記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錄校園內曾經發生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之空間，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併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依實際需要繪製校園危險地圖。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二、學生法治教育、品德教育、人權教育、生命教育、性別平等教育、資訊倫理教育、偏差行為防制及被害預防宣導落實實施，奠定防制校園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基礎。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三、每學期定期辦理相關之在職進修活動，或結合校務會議、學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會議或教師進修研習時間，強化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教職員工防制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知能及處理能力。</w:t>
      </w:r>
    </w:p>
    <w:p w:rsidR="00107717" w:rsidRPr="00E84255" w:rsidRDefault="00107717" w:rsidP="00107717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四、學校應利用各項教育及宣導活動，向學生、家長、校長及教職員工說明校園</w:t>
      </w:r>
      <w:proofErr w:type="gramStart"/>
      <w:r w:rsidRPr="00E84255">
        <w:rPr>
          <w:rFonts w:hAnsi="標楷體" w:hint="eastAsia"/>
          <w:color w:val="000000" w:themeColor="text1"/>
          <w:sz w:val="26"/>
          <w:szCs w:val="26"/>
        </w:rPr>
        <w:t>霸</w:t>
      </w:r>
      <w:proofErr w:type="gramEnd"/>
    </w:p>
    <w:p w:rsidR="00107717" w:rsidRPr="00E84255" w:rsidRDefault="00107717" w:rsidP="00107717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    </w:t>
      </w:r>
      <w:proofErr w:type="gramStart"/>
      <w:r w:rsidRPr="00E84255">
        <w:rPr>
          <w:rFonts w:hAnsi="標楷體" w:hint="eastAsia"/>
          <w:color w:val="000000" w:themeColor="text1"/>
          <w:sz w:val="26"/>
          <w:szCs w:val="26"/>
        </w:rPr>
        <w:t>凌防制</w:t>
      </w:r>
      <w:proofErr w:type="gramEnd"/>
      <w:r w:rsidRPr="00E84255">
        <w:rPr>
          <w:rFonts w:hAnsi="標楷體" w:hint="eastAsia"/>
          <w:color w:val="000000" w:themeColor="text1"/>
          <w:sz w:val="26"/>
          <w:szCs w:val="26"/>
        </w:rPr>
        <w:t>理念及事件調查處理程序，鼓勵學生、家長、校長及教職員工申請調查</w:t>
      </w:r>
    </w:p>
    <w:p w:rsidR="00107717" w:rsidRPr="00E84255" w:rsidRDefault="00107717" w:rsidP="00107717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    或檢舉，以利學校即時因應及調查處理。</w:t>
      </w:r>
    </w:p>
    <w:p w:rsidR="00107717" w:rsidRPr="00E84255" w:rsidRDefault="00107717" w:rsidP="00107717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五、學校於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宣導、處理或輔導程序中，得善用修復式正義策略，以降低衝突、促進和解及修復關係。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陸、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霸凌之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界定、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樣態及通報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權責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界定、樣態：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(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一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)學生：指各級學校具有學籍、學制轉銜期間未具學籍者、接受進修推廣教育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者、交換學生、教育實習學生或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研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修生。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(二)教師：指專任教師、兼任教師、代理教師、代課教師、教官、運用於協助教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學之志願服務人員、實際執行教學之教育實習人員及其他執行教學或研究之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人員。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(三)職員、工友：指前款教師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以外，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固定、定期執行學校事務，或運用於協助學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校事務之志願服務人員。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(四)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霸凌：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指個人或集體持續以言語、文字、圖畫、符號、肢體動作、畫、符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號、肢體動作、電子通訊、網際網路或其他方式，直接或間接對他人故意為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貶抑、排擠、欺負、騷擾或戲弄等行為，使他人處於具有敵意或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不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 xml:space="preserve">友善環 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境，產生精神上、生理上或財產上之損害，或影響正常學習活動之進行。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(五)校園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霸凌：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指相同或不同學校校長及教師、職員、工友、學生</w:t>
      </w:r>
      <w:r w:rsidRPr="00E84255">
        <w:rPr>
          <w:color w:val="000000" w:themeColor="text1"/>
          <w:sz w:val="26"/>
          <w:szCs w:val="26"/>
        </w:rPr>
        <w:t>(</w:t>
      </w:r>
      <w:r w:rsidRPr="00E84255">
        <w:rPr>
          <w:rFonts w:hint="eastAsia"/>
          <w:color w:val="000000" w:themeColor="text1"/>
          <w:sz w:val="26"/>
          <w:szCs w:val="26"/>
        </w:rPr>
        <w:t>以下簡稱教職</w:t>
      </w:r>
    </w:p>
    <w:p w:rsidR="00F678F3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員工生</w:t>
      </w:r>
      <w:r w:rsidRPr="00E84255">
        <w:rPr>
          <w:color w:val="000000" w:themeColor="text1"/>
          <w:sz w:val="26"/>
          <w:szCs w:val="26"/>
        </w:rPr>
        <w:t>)</w:t>
      </w:r>
      <w:r w:rsidRPr="00E84255">
        <w:rPr>
          <w:rFonts w:hint="eastAsia"/>
          <w:color w:val="000000" w:themeColor="text1"/>
          <w:sz w:val="26"/>
          <w:szCs w:val="26"/>
        </w:rPr>
        <w:t>對學生，於校園內、外所發生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之霸凌行為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。</w:t>
      </w:r>
    </w:p>
    <w:p w:rsidR="00107717" w:rsidRPr="00E84255" w:rsidRDefault="00F678F3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前項第四款之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霸凌，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構成性別平等教育法第二條第五款所</w:t>
      </w:r>
      <w:proofErr w:type="gramStart"/>
      <w:r w:rsidRPr="00E84255">
        <w:rPr>
          <w:rFonts w:hint="eastAsia"/>
          <w:color w:val="000000" w:themeColor="text1"/>
          <w:sz w:val="26"/>
          <w:szCs w:val="26"/>
        </w:rPr>
        <w:t>稱性霸凌者</w:t>
      </w:r>
      <w:proofErr w:type="gramEnd"/>
      <w:r w:rsidRPr="00E84255">
        <w:rPr>
          <w:rFonts w:hint="eastAsia"/>
          <w:color w:val="000000" w:themeColor="text1"/>
          <w:sz w:val="26"/>
          <w:szCs w:val="26"/>
        </w:rPr>
        <w:t>，依該</w:t>
      </w:r>
    </w:p>
    <w:p w:rsidR="00F678F3" w:rsidRPr="00E84255" w:rsidRDefault="00107717" w:rsidP="00F678F3">
      <w:pPr>
        <w:pStyle w:val="Default"/>
        <w:rPr>
          <w:color w:val="000000" w:themeColor="text1"/>
          <w:sz w:val="26"/>
          <w:szCs w:val="26"/>
        </w:rPr>
      </w:pPr>
      <w:r w:rsidRPr="00E84255">
        <w:rPr>
          <w:rFonts w:hint="eastAsia"/>
          <w:color w:val="000000" w:themeColor="text1"/>
          <w:sz w:val="26"/>
          <w:szCs w:val="26"/>
        </w:rPr>
        <w:t xml:space="preserve">         </w:t>
      </w:r>
      <w:r w:rsidR="00F678F3" w:rsidRPr="00E84255">
        <w:rPr>
          <w:rFonts w:hint="eastAsia"/>
          <w:color w:val="000000" w:themeColor="text1"/>
          <w:sz w:val="26"/>
          <w:szCs w:val="26"/>
        </w:rPr>
        <w:t>法規定處理。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二、通報權責：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（一）</w:t>
      </w:r>
      <w:bookmarkStart w:id="1" w:name="_Hlk48569109"/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校長及</w:t>
      </w:r>
      <w:proofErr w:type="gramStart"/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教職員工</w:t>
      </w:r>
      <w:bookmarkEnd w:id="1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知有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及學校確認成立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時，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均應立即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按此防制規定向學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處通報，生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組組長依兒童及少年福利與權益保障法、校園安全及災害事件通報作業要點等相關規定，向</w:t>
      </w:r>
      <w:proofErr w:type="gramStart"/>
      <w:r w:rsidR="006044C8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="006044C8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市政府社政及教育主管機關通報</w:t>
      </w:r>
      <w:r w:rsidRPr="00E84255">
        <w:rPr>
          <w:rFonts w:ascii="標楷體" w:eastAsia="標楷體" w:hAnsi="標楷體" w:hint="eastAsia"/>
          <w:i/>
          <w:color w:val="000000" w:themeColor="text1"/>
          <w:sz w:val="26"/>
          <w:szCs w:val="26"/>
        </w:rPr>
        <w:t>，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至遲不得超過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24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小時。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（二）學生疑似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發生霸凌個案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，經防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制霸凌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因應小組會議確認，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符合霸凌要件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除即依校安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通報系統通報外，並即成立輔導小組，成員包括導師、學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人員、輔導教師、家長、或視個案需要請專業輔導人員、性平委員或少年隊等加強輔導，輔導小組應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就霸凌者、受凌者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、旁觀者擬訂輔導計畫，明列輔導內容、分工、期程等，並將紀錄留校備查。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（三）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若霸凌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行為屬情節嚴重之個案，立即通報警政單位協處，並向司法機關請求協助。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（四）經輔導評估後，仍無法改變偏差行為之學生，得於徵求家長同意轉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專業諮商輔導或醫療機構實施矯正與輔導；唯輔導小組仍應持續關懷並與該專業諮商輔導或醫療機構保持聯繫，定期追蹤輔導情形，必要時得洽請司法機關及請市政府社政機構介入輔導或安置。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柒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霸凌之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申請調查程序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或其法定代理人（以下簡稱申請人），得向行為人於行為發生時所屬之學校（以下簡稱調查學校）申請調查；學校於受理申請後，應於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個工作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日內召開防制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小組會議，開始處理程序，並於受理申請之次日起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個月內處理完畢，以書面通知申請人調查及處理結果，並告知不服之救濟程序。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校長及</w:t>
      </w:r>
      <w:proofErr w:type="gramStart"/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教職員工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知有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時，應即通報校長或學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處，學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處就事件進行初步調查，並於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="00005089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個工作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日內召開防制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小組會議，開始處理程序。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三、學生、民眾之檢舉（以下簡稱檢舉人）或大眾傳播媒體、警政機關、醫療或衛生福利機關（構）等之報導或通知，知有疑似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時，應就事件進行初步調查，並於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個工作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日內召開防制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小組會議，開始處理程序。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四、接獲非本校疑似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時，除依規定通報外，應於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個工作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日內將事件移送調查學校處理，並通知當事人。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申請人或檢舉人得以言詞、書面或電子郵件申請調查或檢舉；以言詞或電子郵件為之者應作成紀錄，經向申請人或檢舉人朗讀或使其閱覽，確認其內容無誤後，由其簽名或蓋章；申請人或檢舉人拒絕簽名、蓋章或未具真實姓名者，除知悉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有霸凌情事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者外，得不予受理。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六、前項書面或依言詞、電子郵件作成之紀錄，應載明下列事項：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（一）申請人或檢舉人姓名、聯絡電話及申請調查日期。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（二）申請人申請調查者，應載明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之就讀學校、班級。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（三）申請人委任代理人代為申請調查者，應檢附委任書，並載明申請人及受委任人姓名</w:t>
      </w:r>
      <w:r w:rsidR="00D11D0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（四）申請調查或檢舉之事實內容，如有相關證據，亦應記載或附卷。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七、二人以上行為人分屬不同學校者，以先受理申請調查或檢舉之學校負責調查，相關學校應派代表參與調查。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捌、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霸凌之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調查及處理程序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一、調查處理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時，應依下列方式辦理：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（一）調查時應給予雙方當事人陳述意見之機會；當事人為未成年者，得由法定代理人陪同。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（二）避免行為人與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對質，但基於教育及輔導上之必要，經防制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小組徵得雙方當事人及法定代理人同意，且無不對等之情形者，不在此限。</w:t>
      </w:r>
    </w:p>
    <w:p w:rsidR="00107717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（三）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不得令當事人與檢舉人或證人對質。但經防制</w:t>
      </w:r>
      <w:proofErr w:type="gramStart"/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小組徵得雙方及 </w:t>
      </w:r>
    </w:p>
    <w:p w:rsidR="00107717" w:rsidRPr="00E84255" w:rsidRDefault="00107717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 xml:space="preserve">      其法定代理人之同意，且無權力、地位不對等之情形者，不在此限。</w:t>
      </w:r>
    </w:p>
    <w:p w:rsidR="00107717" w:rsidRPr="00E84255" w:rsidRDefault="00107717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(四)</w:t>
      </w:r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基於調查之必要，得於不違反保密義務之範圍內作成書面資料，交由行為</w:t>
      </w:r>
    </w:p>
    <w:p w:rsidR="00145074" w:rsidRPr="00E84255" w:rsidRDefault="00107717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人、</w:t>
      </w:r>
      <w:proofErr w:type="gramStart"/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或受邀協助調查之人</w:t>
      </w:r>
      <w:proofErr w:type="gramStart"/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閱覽或告以</w:t>
      </w:r>
      <w:proofErr w:type="gramEnd"/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要旨。</w:t>
      </w:r>
    </w:p>
    <w:p w:rsidR="00107717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）當事人、檢舉人、證人或協助調查人之姓名及其他足以辨識身分之資料，應</w:t>
      </w:r>
    </w:p>
    <w:p w:rsidR="00145074" w:rsidRPr="00E84255" w:rsidRDefault="00107717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145074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予保密。但基於調查之必要或公共利益之考量者，不在此限。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）申請人撤回申請調查時，為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釐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清相關法律責任，得經主管機關、防制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小組決議，或經行為人請求，繼續調查處理。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二、行為人已非本校或前項參與調查學校之學生時，應以書面通知行為人現所屬學校派代表參與調查。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三、學制轉銜期間受理調查或檢舉之事件，管轄權有爭議時，由共同主管機關決定之；無共同主管機關時，由各該主管機關協議定之。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調查處理過程中，為保障行為人及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以下簡稱當事人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之學習權、受教育權、身體自主權及人格發展權，必要時得為下列處置，並報教育局（處）備查：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（一）彈性處理當事人之出缺勤紀錄或成績評量，並積極協助其課業，得不受請假、學生成績評量相關規定之限制。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（二）尊重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被霸凌人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之意願，減低當事人雙方互動之機會；情節嚴重者，得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施予抽離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或個別教學、輔導。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（三）避免行為人及其他關係人之報復情事。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（四）預防、減低或杜絕行為人再犯。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（五）其他必要之處置。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當事人非屬本校之學生時應通知當事人所屬學校，依前項規定處理。前二項必要之處置，應經防制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小組決議通過後執行。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五、防制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小組之調查處理，不受該事件司法程序是否進行及處理結果之影響。前項之調查程序，不因行為人喪失原身分而中止。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六、行為人及其法定代理人，應配合調查程序及處置。調查程序中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遇被霸凌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人不願配合調查時，應提供必要之輔導或協助。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七、調查後確認成立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者，立即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啟動霸凌輔導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機制，並持續輔導行為人改善；行為人非屬本校學生時應將調查報告、輔導或懲處建議，移送行為人現所屬學校處理。</w:t>
      </w:r>
    </w:p>
    <w:p w:rsidR="009C3AF2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</w:t>
      </w:r>
      <w:r w:rsidR="00145074" w:rsidRPr="00E84255">
        <w:rPr>
          <w:rFonts w:hAnsi="標楷體" w:hint="eastAsia"/>
          <w:color w:val="000000" w:themeColor="text1"/>
          <w:sz w:val="26"/>
          <w:szCs w:val="26"/>
        </w:rPr>
        <w:t>八、前項輔導機制，應就當事人及其他關係人，由</w:t>
      </w:r>
      <w:proofErr w:type="gramStart"/>
      <w:r w:rsidR="00145074" w:rsidRPr="00E84255">
        <w:rPr>
          <w:rFonts w:hAnsi="標楷體" w:hint="eastAsia"/>
          <w:color w:val="000000" w:themeColor="text1"/>
          <w:sz w:val="26"/>
          <w:szCs w:val="26"/>
        </w:rPr>
        <w:t>輔導室訂定</w:t>
      </w:r>
      <w:proofErr w:type="gramEnd"/>
      <w:r w:rsidR="00145074" w:rsidRPr="00E84255">
        <w:rPr>
          <w:rFonts w:hAnsi="標楷體" w:hint="eastAsia"/>
          <w:color w:val="000000" w:themeColor="text1"/>
          <w:sz w:val="26"/>
          <w:szCs w:val="26"/>
        </w:rPr>
        <w:t>輔導計畫，明列懲處</w:t>
      </w:r>
    </w:p>
    <w:p w:rsidR="009C3AF2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    </w:t>
      </w:r>
      <w:r w:rsidR="00145074" w:rsidRPr="00E84255">
        <w:rPr>
          <w:rFonts w:hAnsi="標楷體" w:hint="eastAsia"/>
          <w:color w:val="000000" w:themeColor="text1"/>
          <w:sz w:val="26"/>
          <w:szCs w:val="26"/>
        </w:rPr>
        <w:t>建議或前項規定之必要處置、輔導內容、分工、期程，完備輔導紀錄，並定期</w:t>
      </w:r>
    </w:p>
    <w:p w:rsidR="00145074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    </w:t>
      </w:r>
      <w:r w:rsidR="00145074" w:rsidRPr="00E84255">
        <w:rPr>
          <w:rFonts w:hAnsi="標楷體" w:hint="eastAsia"/>
          <w:color w:val="000000" w:themeColor="text1"/>
          <w:sz w:val="26"/>
          <w:szCs w:val="26"/>
        </w:rPr>
        <w:t>評估是否改善</w:t>
      </w:r>
      <w:r w:rsidRPr="00E84255">
        <w:rPr>
          <w:rFonts w:hAnsi="標楷體" w:hint="eastAsia"/>
          <w:color w:val="000000" w:themeColor="text1"/>
          <w:sz w:val="26"/>
          <w:szCs w:val="26"/>
        </w:rPr>
        <w:t>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九、當事人經定期評估未獲改善者，得於徵求法定代理人同意後，轉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專業諮商、醫療機構實施矯正、治療及輔導，或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商請社政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機關（構）輔導安置。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十、確認成立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後，應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依霸凌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事件成因，檢討相關環境及教育措施，立即進行改善，並針對當事人之教師提供輔導資源協助；確認不成立者，仍應依校務會議通過之教師輔導與管教學生辦法，進行輔導管教。</w:t>
      </w:r>
    </w:p>
    <w:p w:rsidR="009C3AF2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十一、輔導學校得委請醫師、臨床心理師、諮商心理師、社會工作師或律師等專業  </w:t>
      </w:r>
    </w:p>
    <w:p w:rsidR="009C3AF2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    人員為之。學校執行輔導工作之人員，應謹守專業倫理，維護學生接受輔導專</w:t>
      </w:r>
    </w:p>
    <w:p w:rsidR="009C3AF2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t xml:space="preserve">        業服務之權益；必要時，曾參與調查之防制</w:t>
      </w:r>
      <w:proofErr w:type="gramStart"/>
      <w:r w:rsidRPr="00E84255">
        <w:rPr>
          <w:rFonts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hAnsi="標楷體" w:hint="eastAsia"/>
          <w:color w:val="000000" w:themeColor="text1"/>
          <w:sz w:val="26"/>
          <w:szCs w:val="26"/>
        </w:rPr>
        <w:t>小組成員，應迴避同</w:t>
      </w:r>
    </w:p>
    <w:p w:rsidR="009C3AF2" w:rsidRPr="00E84255" w:rsidRDefault="009C3AF2" w:rsidP="009C3AF2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E84255">
        <w:rPr>
          <w:rFonts w:hAnsi="標楷體" w:hint="eastAsia"/>
          <w:color w:val="000000" w:themeColor="text1"/>
          <w:sz w:val="26"/>
          <w:szCs w:val="26"/>
        </w:rPr>
        <w:lastRenderedPageBreak/>
        <w:t xml:space="preserve">        </w:t>
      </w:r>
      <w:proofErr w:type="gramStart"/>
      <w:r w:rsidRPr="00E84255">
        <w:rPr>
          <w:rFonts w:hAnsi="標楷體" w:hint="eastAsia"/>
          <w:color w:val="000000" w:themeColor="text1"/>
          <w:sz w:val="26"/>
          <w:szCs w:val="26"/>
        </w:rPr>
        <w:t>一</w:t>
      </w:r>
      <w:proofErr w:type="gramEnd"/>
      <w:r w:rsidRPr="00E84255">
        <w:rPr>
          <w:rFonts w:hAnsi="標楷體" w:hint="eastAsia"/>
          <w:color w:val="000000" w:themeColor="text1"/>
          <w:sz w:val="26"/>
          <w:szCs w:val="26"/>
        </w:rPr>
        <w:t>事件輔導工作。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9C3AF2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情節嚴重者應即請求警政、社政機關（構）或檢察機關協助，並依少年事件處理法、兒童及少年福利與權益保障法、社會秩序維護法等相關規定處理。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玖、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霸凌之申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復及救濟程序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一、調查及處理結果以書面通知申請人及行為人時，應一併提供調查報告，並告知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不服之申復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方式及期限。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二、申請人或行為人對調查及處理結果不服者，得於收到書面通知次日起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20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日內，以書面具明理由向學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務處申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復；其以言詞為之者應作成紀錄，經向申請人或行為人朗讀或使閱覽，確認其內容無誤後，由其簽名或蓋章。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三、受理申復後，應交由防制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小組於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30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日內作成附理由之決定，以書面通知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申復人申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復結果。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四、當事人對於處理校園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霸凌事件之申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復決定不服，或因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受懲處不服者，得依本校處理學生申訴案件實施要點提起申訴，或依訴願法、行政訴訟法提起其他行政救濟。</w:t>
      </w:r>
    </w:p>
    <w:p w:rsidR="00107717" w:rsidRPr="00E84255" w:rsidRDefault="00107717" w:rsidP="00107717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五、於受理疑似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申請調查、檢舉、移送之次日起二個月內完成調查；必要時，得延長之，延長以二次為限，每次不得逾一個月，並應通知申請人及行為人。防制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小組調查完成後，應將調查報告及處理建議，以書面向其所屬學校提出報告。應於接獲前項調查報告後二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個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月內，自行或移送相關權責機關依相關法律、法規或學校章則等規定處理，並將處理之結果，以書面載明事實及理由通知申請人、檢舉人及行為人。</w:t>
      </w:r>
    </w:p>
    <w:p w:rsidR="00107717" w:rsidRPr="00E84255" w:rsidRDefault="00107717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拾、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禁止報復之警示處理原則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所謂報復行為，含運用語言、文字、暴力等手段，威嚇、傷害與該事件有關之人士。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一、當申請人或檢舉人提出申請調查階段，應避免申請人（當事人之相關）與行為人不必要之接觸，以維護雙方權利。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二、事件調查期間處理原則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（一）確實執行申請人與行為人之不必要接觸。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（二）被害人與加害人有權勢失衡時，應避免或調整權勢差距以保護弱勢一方。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（三）加害人如為教師（職員、聘雇人員、工友）應主動迴避教學、指導、訓練、評鑑、管理、輔導或提供學生工作機會。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三、事件調查結束及懲處後應注意事項：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（一）對被害人應確實維護其身心之安全。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（二）對加害人行為明確規範之。以避免對受害人造成二次傷害。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（三）如有報復行為發生時，依其他關法令規定處理之。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拾壹、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隱私之保密</w:t>
      </w:r>
      <w:r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一、負有保密義務者，包括參與調查處理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之所有人員。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二、依前項規定負有保密義務者洩密時，應依刑法或其他相關法規處罰。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三、學校或相關機關就記載有當事人、檢舉人、證人及協助調查人姓名之原始文書，應予封存，不得供閱覽或提供予偵查、審判機關以外之人。但法規另有規定者，不在此限。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四、調查處理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拾貳、其他校園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制相關事項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: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一、將教育部校園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制準則第六條至第九條規定納入學生手冊及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教職員工聘約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中。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107717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校長及教職員工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有違反本規定者，應視情節輕重，分別依成績考核、考績或懲戒等相關法令規定予以懲處。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三、行為人有違反本規定者，學校應依相關法規、學校章則予以處罰。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調查處理完成，調查報告經防制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小組議決後，應將處理情形、調查報告及防制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小組之會議紀錄，報市政府教育局（處）備查。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五、</w:t>
      </w:r>
      <w:proofErr w:type="gramStart"/>
      <w:r w:rsidR="006044C8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="006044C8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制專線</w:t>
      </w:r>
      <w:r w:rsidR="006044C8" w:rsidRPr="00E84255"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  <w:t>:</w:t>
      </w:r>
    </w:p>
    <w:p w:rsidR="006044C8" w:rsidRPr="00E84255" w:rsidRDefault="006044C8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校安中心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專線:04-22289111轉55101/55106      傳真:04-25272500</w:t>
      </w:r>
    </w:p>
    <w:p w:rsidR="006044C8" w:rsidRPr="00E84255" w:rsidRDefault="006044C8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反霸凌專線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:04-25200870</w:t>
      </w:r>
    </w:p>
    <w:p w:rsidR="006044C8" w:rsidRPr="00E84255" w:rsidRDefault="006044C8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本校學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處  :04-</w:t>
      </w:r>
      <w:r w:rsidR="00C47F8F"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23276251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分機721、722</w:t>
      </w:r>
    </w:p>
    <w:p w:rsidR="00145074" w:rsidRPr="00E84255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六、本校防制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小組組織成員、事件處理流程及相關表格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如附件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</w:p>
    <w:p w:rsidR="00E84255" w:rsidRPr="00E84255" w:rsidRDefault="00E84255" w:rsidP="00E84255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E84255" w:rsidP="00E84255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拾參、</w:t>
      </w:r>
      <w:r w:rsidRPr="00E84255">
        <w:rPr>
          <w:rFonts w:ascii="標楷體" w:eastAsia="標楷體" w:cs="標楷體" w:hint="eastAsia"/>
          <w:color w:val="000000" w:themeColor="text1"/>
          <w:sz w:val="26"/>
          <w:szCs w:val="26"/>
        </w:rPr>
        <w:t>本辦法經校務會議通過後，由校長核發佈實施。修正時亦同。</w:t>
      </w:r>
    </w:p>
    <w:p w:rsidR="00145074" w:rsidRPr="00E84255" w:rsidRDefault="00145074" w:rsidP="00C804B1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145074" w:rsidRPr="00E84255" w:rsidRDefault="006044C8" w:rsidP="00EC0AD0">
      <w:pPr>
        <w:ind w:firstLineChars="200" w:firstLine="64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臺</w:t>
      </w:r>
      <w:proofErr w:type="gramEnd"/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中市</w:t>
      </w:r>
      <w:r w:rsidR="007978F3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南屯區東興</w:t>
      </w: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國民小學</w:t>
      </w:r>
      <w:r w:rsidR="00145074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防制</w:t>
      </w:r>
      <w:proofErr w:type="gramStart"/>
      <w:r w:rsidR="00145074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校園霸凌因應</w:t>
      </w:r>
      <w:proofErr w:type="gramEnd"/>
      <w:r w:rsidR="00145074"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小組</w:t>
      </w:r>
    </w:p>
    <w:tbl>
      <w:tblPr>
        <w:tblW w:w="9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2552"/>
        <w:gridCol w:w="4678"/>
      </w:tblGrid>
      <w:tr w:rsidR="00E84255" w:rsidRPr="00E84255" w:rsidTr="005A5B81">
        <w:trPr>
          <w:cantSplit/>
          <w:trHeight w:val="320"/>
        </w:trPr>
        <w:tc>
          <w:tcPr>
            <w:tcW w:w="2028" w:type="dxa"/>
            <w:vMerge w:val="restart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工作稱謂</w:t>
            </w:r>
          </w:p>
        </w:tc>
        <w:tc>
          <w:tcPr>
            <w:tcW w:w="2552" w:type="dxa"/>
            <w:vMerge w:val="restart"/>
            <w:vAlign w:val="center"/>
          </w:tcPr>
          <w:p w:rsidR="005A5B81" w:rsidRPr="00E84255" w:rsidRDefault="005A5B81" w:rsidP="005A5B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4678" w:type="dxa"/>
            <w:vMerge w:val="restart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工作職掌</w:t>
            </w:r>
          </w:p>
        </w:tc>
      </w:tr>
      <w:tr w:rsidR="00E84255" w:rsidRPr="00E84255" w:rsidTr="005A5B81">
        <w:trPr>
          <w:cantSplit/>
          <w:trHeight w:val="320"/>
        </w:trPr>
        <w:tc>
          <w:tcPr>
            <w:tcW w:w="2028" w:type="dxa"/>
            <w:vMerge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5A5B81">
        <w:trPr>
          <w:cantSplit/>
          <w:trHeight w:val="1034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召集人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負責緊急指揮，召開會議、協調、督導工作事宜等</w:t>
            </w:r>
          </w:p>
        </w:tc>
      </w:tr>
      <w:tr w:rsidR="00E84255" w:rsidRPr="00E84255" w:rsidTr="005A5B81">
        <w:trPr>
          <w:cantSplit/>
          <w:trHeight w:val="830"/>
        </w:trPr>
        <w:tc>
          <w:tcPr>
            <w:tcW w:w="2028" w:type="dxa"/>
            <w:vAlign w:val="center"/>
          </w:tcPr>
          <w:p w:rsidR="005A5B81" w:rsidRPr="00E84255" w:rsidRDefault="005A5B81" w:rsidP="005A5B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執行</w:t>
            </w:r>
            <w:proofErr w:type="gramStart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祕</w:t>
            </w:r>
            <w:proofErr w:type="gramEnd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書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協助召集人聯繫並處理小組事務</w:t>
            </w:r>
          </w:p>
        </w:tc>
      </w:tr>
      <w:tr w:rsidR="00E84255" w:rsidRPr="00E84255" w:rsidTr="005A5B81">
        <w:trPr>
          <w:cantSplit/>
          <w:trHeight w:val="1082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發言人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教務主任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負責對內、對外發佈訊息，並處理媒體報導相關事宜</w:t>
            </w:r>
          </w:p>
        </w:tc>
      </w:tr>
      <w:tr w:rsidR="00E84255" w:rsidRPr="00E84255" w:rsidTr="005A5B81">
        <w:trPr>
          <w:cantSplit/>
          <w:trHeight w:val="822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資料組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生教組長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負責資料之調查、蒐集、</w:t>
            </w:r>
            <w:proofErr w:type="gramStart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擬與彙整</w:t>
            </w:r>
          </w:p>
        </w:tc>
      </w:tr>
      <w:tr w:rsidR="00E84255" w:rsidRPr="00E84255" w:rsidTr="005A5B81">
        <w:trPr>
          <w:cantSplit/>
          <w:trHeight w:val="772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負責校內外之聯絡及對上級機關通報</w:t>
            </w:r>
          </w:p>
        </w:tc>
      </w:tr>
      <w:tr w:rsidR="00E84255" w:rsidRPr="00E84255" w:rsidTr="005A5B81">
        <w:trPr>
          <w:cantSplit/>
          <w:trHeight w:val="715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醫護組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健康中心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負責緊急醫務專業之處理</w:t>
            </w:r>
          </w:p>
        </w:tc>
      </w:tr>
      <w:tr w:rsidR="00E84255" w:rsidRPr="00E84255" w:rsidTr="005A5B81">
        <w:trPr>
          <w:cantSplit/>
          <w:trHeight w:val="693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法律組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法官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提供相關法律問題諮詢服務</w:t>
            </w:r>
          </w:p>
        </w:tc>
      </w:tr>
      <w:tr w:rsidR="00E84255" w:rsidRPr="00E84255" w:rsidTr="005A5B81">
        <w:trPr>
          <w:cantSplit/>
          <w:trHeight w:val="787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安全組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事務組長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負責事件現場及善後之各項安全工作</w:t>
            </w:r>
          </w:p>
        </w:tc>
      </w:tr>
      <w:tr w:rsidR="00E84255" w:rsidRPr="00E84255" w:rsidTr="005A5B81">
        <w:trPr>
          <w:cantSplit/>
          <w:trHeight w:val="1018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協調組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總務主任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負責有關事務之申訴、仲裁、慰問、救助、賠償等協調工作</w:t>
            </w:r>
          </w:p>
        </w:tc>
      </w:tr>
      <w:tr w:rsidR="00E84255" w:rsidRPr="00E84255" w:rsidTr="005A5B81">
        <w:trPr>
          <w:cantSplit/>
          <w:trHeight w:val="1045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輔導組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輔導主任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負責受害者（或肇事者）身心之輔導及其他相關輔導工作</w:t>
            </w:r>
          </w:p>
        </w:tc>
      </w:tr>
      <w:tr w:rsidR="00E84255" w:rsidRPr="00E84255" w:rsidTr="005A5B81">
        <w:trPr>
          <w:cantSplit/>
          <w:trHeight w:val="716"/>
        </w:trPr>
        <w:tc>
          <w:tcPr>
            <w:tcW w:w="2028" w:type="dxa"/>
            <w:vAlign w:val="center"/>
          </w:tcPr>
          <w:p w:rsidR="005A5B81" w:rsidRPr="00E84255" w:rsidRDefault="005A5B81" w:rsidP="005A5B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家長代表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家長會會長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協助相關危機工作及家長溝通之處理</w:t>
            </w:r>
          </w:p>
        </w:tc>
      </w:tr>
      <w:tr w:rsidR="00E84255" w:rsidRPr="00E84255" w:rsidTr="005A5B81">
        <w:trPr>
          <w:cantSplit/>
          <w:trHeight w:val="708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少年隊</w:t>
            </w:r>
          </w:p>
        </w:tc>
        <w:tc>
          <w:tcPr>
            <w:tcW w:w="2552" w:type="dxa"/>
            <w:vAlign w:val="center"/>
          </w:tcPr>
          <w:p w:rsidR="005A5B81" w:rsidRPr="00E84255" w:rsidRDefault="00BA32C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南屯區</w:t>
            </w:r>
          </w:p>
          <w:p w:rsidR="005A5B81" w:rsidRPr="00E84255" w:rsidRDefault="00BA32C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大墩</w:t>
            </w:r>
            <w:r w:rsidR="005A5B81"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派出所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</w:t>
            </w:r>
            <w:proofErr w:type="gramStart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協助霸凌事件</w:t>
            </w:r>
            <w:proofErr w:type="gramEnd"/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之調查及處理</w:t>
            </w:r>
          </w:p>
        </w:tc>
      </w:tr>
      <w:tr w:rsidR="00E84255" w:rsidRPr="00E84255" w:rsidTr="005A5B81">
        <w:trPr>
          <w:cantSplit/>
          <w:trHeight w:val="876"/>
        </w:trPr>
        <w:tc>
          <w:tcPr>
            <w:tcW w:w="2028" w:type="dxa"/>
            <w:vAlign w:val="center"/>
          </w:tcPr>
          <w:p w:rsidR="005A5B81" w:rsidRPr="00E84255" w:rsidRDefault="005A5B81" w:rsidP="005A5B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社工人員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5A5B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教育局學生事務室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負責受害者（或肇事者）身心之輔導及其他相關輔導工作</w:t>
            </w:r>
          </w:p>
        </w:tc>
      </w:tr>
      <w:tr w:rsidR="00E84255" w:rsidRPr="00E84255" w:rsidTr="005A5B81">
        <w:trPr>
          <w:cantSplit/>
          <w:trHeight w:val="454"/>
        </w:trPr>
        <w:tc>
          <w:tcPr>
            <w:tcW w:w="202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2552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事發學生之</w:t>
            </w:r>
          </w:p>
          <w:p w:rsidR="005A5B81" w:rsidRPr="00E84255" w:rsidRDefault="005A5B81" w:rsidP="00E10ED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相關導師</w:t>
            </w:r>
          </w:p>
        </w:tc>
        <w:tc>
          <w:tcPr>
            <w:tcW w:w="4678" w:type="dxa"/>
            <w:vAlign w:val="center"/>
          </w:tcPr>
          <w:p w:rsidR="005A5B81" w:rsidRPr="00E84255" w:rsidRDefault="005A5B81" w:rsidP="00E10ED4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負責資料之提供、調查、蒐集與彙整</w:t>
            </w:r>
          </w:p>
        </w:tc>
      </w:tr>
    </w:tbl>
    <w:p w:rsidR="005A5B81" w:rsidRPr="00E84255" w:rsidRDefault="005A5B81" w:rsidP="00EC0AD0">
      <w:pPr>
        <w:ind w:firstLineChars="200" w:firstLine="64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5A5B81" w:rsidRPr="00E84255" w:rsidRDefault="005A5B81" w:rsidP="00EC0AD0">
      <w:pPr>
        <w:ind w:firstLineChars="200" w:firstLine="64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45074" w:rsidRPr="00E84255" w:rsidRDefault="00145074" w:rsidP="00C804B1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附件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</w:t>
      </w:r>
    </w:p>
    <w:p w:rsidR="00145074" w:rsidRPr="00E84255" w:rsidRDefault="007A5012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9077960</wp:posOffset>
                </wp:positionV>
                <wp:extent cx="5943600" cy="327025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74" w:rsidRPr="00D5250F" w:rsidRDefault="00145074" w:rsidP="00C804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：本流程圖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所示條號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§</w:t>
                            </w:r>
                            <w:r w:rsidRPr="00D5250F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及其內容係援引「校園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霸凌防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制準則」。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15.7pt;margin-top:714.8pt;width:468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" stroked="f">
                <v:textbox>
                  <w:txbxContent>
                    <w:p w:rsidR="00145074" w:rsidRPr="00D5250F" w:rsidRDefault="00145074" w:rsidP="00C804B1">
                      <w:pPr>
                        <w:rPr>
                          <w:rFonts w:ascii="標楷體" w:eastAsia="標楷體" w:hAnsi="標楷體"/>
                        </w:rPr>
                      </w:pPr>
                      <w:r w:rsidRPr="00D5250F">
                        <w:rPr>
                          <w:rFonts w:ascii="標楷體" w:eastAsia="標楷體" w:hAnsi="標楷體" w:hint="eastAsia"/>
                        </w:rPr>
                        <w:t>註：本流程圖所示條號</w:t>
                      </w:r>
                      <w:r w:rsidRPr="00D5250F">
                        <w:rPr>
                          <w:rFonts w:ascii="標楷體" w:eastAsia="標楷體" w:hAnsi="標楷體"/>
                        </w:rPr>
                        <w:t>(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§</w:t>
                      </w:r>
                      <w:r w:rsidRPr="00D5250F">
                        <w:rPr>
                          <w:rFonts w:ascii="標楷體" w:eastAsia="標楷體" w:hAnsi="標楷體"/>
                        </w:rPr>
                        <w:t>)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及其內容係援引「校園霸凌防制準則」。</w:t>
                      </w:r>
                    </w:p>
                  </w:txbxContent>
                </v:textbox>
              </v:shape>
            </w:pict>
          </mc:Fallback>
        </mc:AlternateContent>
      </w:r>
      <w:r w:rsidRPr="00E84255">
        <w:rPr>
          <w:rFonts w:ascii="標楷體" w:eastAsia="標楷體" w:hAnsi="標楷體"/>
          <w:noProof/>
          <w:color w:val="000000" w:themeColor="text1"/>
          <w:sz w:val="26"/>
          <w:szCs w:val="26"/>
        </w:rPr>
        <w:drawing>
          <wp:inline distT="0" distB="0" distL="0" distR="0">
            <wp:extent cx="6035040" cy="8709660"/>
            <wp:effectExtent l="0" t="0" r="3810" b="0"/>
            <wp:docPr id="1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E84255" w:rsidRPr="00E84255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（學校全銜）校園事件調查申請書</w:t>
            </w:r>
          </w:p>
        </w:tc>
      </w:tr>
      <w:tr w:rsidR="00E84255" w:rsidRPr="00E84255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申請人資料</w:t>
            </w:r>
          </w:p>
        </w:tc>
      </w:tr>
      <w:tr w:rsidR="00E84255" w:rsidRPr="00E84255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服務或就學單位與職稱</w:t>
            </w:r>
          </w:p>
        </w:tc>
        <w:tc>
          <w:tcPr>
            <w:tcW w:w="2517" w:type="dxa"/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住居所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84255" w:rsidRDefault="00145074" w:rsidP="00EC0AD0">
            <w:pPr>
              <w:spacing w:line="500" w:lineRule="exact"/>
              <w:ind w:firstLineChars="150" w:firstLine="39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145074" w:rsidRPr="00E84255" w:rsidRDefault="00145074" w:rsidP="00EC0AD0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</w:t>
            </w:r>
          </w:p>
        </w:tc>
      </w:tr>
      <w:tr w:rsidR="00E84255" w:rsidRPr="00E84255" w:rsidTr="00B4710A">
        <w:trPr>
          <w:trHeight w:val="47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受害人資料</w:t>
            </w:r>
          </w:p>
        </w:tc>
      </w:tr>
      <w:tr w:rsidR="00E84255" w:rsidRPr="00E84255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415" w:type="dxa"/>
            <w:gridSpan w:val="3"/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45074" w:rsidRPr="00E84255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689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申請調查事項</w:t>
            </w:r>
          </w:p>
        </w:tc>
      </w:tr>
      <w:tr w:rsidR="00E84255" w:rsidRPr="00E84255" w:rsidTr="00B4710A">
        <w:trPr>
          <w:trHeight w:val="1186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61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以上記錄經向申請人朗讀或交付閱覽，確認無誤後，使其簽名或蓋章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                 </w:t>
            </w:r>
          </w:p>
          <w:p w:rsidR="00145074" w:rsidRPr="00E84255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申請人（簽名或蓋章）：</w:t>
            </w:r>
          </w:p>
        </w:tc>
      </w:tr>
      <w:tr w:rsidR="00E84255" w:rsidRPr="00E84255" w:rsidTr="00B4710A">
        <w:trPr>
          <w:trHeight w:val="4598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145074" w:rsidRPr="00E84255" w:rsidRDefault="00145074" w:rsidP="00EC0AD0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擬辦：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批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示</w:t>
            </w:r>
          </w:p>
        </w:tc>
        <w:tc>
          <w:tcPr>
            <w:tcW w:w="387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84255" w:rsidRDefault="00145074" w:rsidP="00EC0AD0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5074" w:rsidRPr="00E84255" w:rsidTr="00B4710A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事件編號：</w:t>
            </w:r>
          </w:p>
        </w:tc>
      </w:tr>
    </w:tbl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2-2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E84255" w:rsidRPr="00E84255" w:rsidTr="00B4710A"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（學校全銜）校園事件反映紀錄單</w:t>
            </w:r>
          </w:p>
        </w:tc>
      </w:tr>
      <w:tr w:rsidR="00E84255" w:rsidRPr="00E84255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檢舉或通報人</w:t>
            </w:r>
          </w:p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檢舉或通報人</w:t>
            </w:r>
          </w:p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身份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檢舉或通報</w:t>
            </w:r>
          </w:p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776" w:type="dxa"/>
            <w:gridSpan w:val="2"/>
            <w:vAlign w:val="center"/>
          </w:tcPr>
          <w:p w:rsidR="00145074" w:rsidRPr="00E84255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檢舉或通報</w:t>
            </w:r>
          </w:p>
          <w:p w:rsidR="00145074" w:rsidRPr="00E84255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方式</w:t>
            </w:r>
          </w:p>
        </w:tc>
        <w:tc>
          <w:tcPr>
            <w:tcW w:w="2386" w:type="dxa"/>
            <w:tcBorders>
              <w:right w:val="single" w:sz="12" w:space="0" w:color="auto"/>
            </w:tcBorders>
            <w:vAlign w:val="center"/>
          </w:tcPr>
          <w:p w:rsidR="00145074" w:rsidRPr="00E84255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152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45074" w:rsidRPr="00E84255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檢舉或通報</w:t>
            </w:r>
          </w:p>
          <w:p w:rsidR="00145074" w:rsidRPr="00E84255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事項</w:t>
            </w:r>
          </w:p>
        </w:tc>
        <w:tc>
          <w:tcPr>
            <w:tcW w:w="7288" w:type="dxa"/>
            <w:gridSpan w:val="6"/>
            <w:tcBorders>
              <w:right w:val="single" w:sz="12" w:space="0" w:color="auto"/>
            </w:tcBorders>
          </w:tcPr>
          <w:p w:rsidR="00145074" w:rsidRPr="00E84255" w:rsidRDefault="00145074" w:rsidP="00B4710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事件經過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導師意見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導師簽名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B4710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EC0AD0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29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E84255" w:rsidRPr="00E84255" w:rsidTr="00B4710A"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EC0AD0">
            <w:pPr>
              <w:spacing w:line="3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綜合意見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□疑似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校園霸凌事件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，編號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000-00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號。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校安事件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□查無此事。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□檢舉、通報資訊不足。</w:t>
            </w:r>
          </w:p>
        </w:tc>
      </w:tr>
      <w:tr w:rsidR="00E84255" w:rsidRPr="00E84255" w:rsidTr="00B4710A">
        <w:trPr>
          <w:trHeight w:val="3788"/>
          <w:jc w:val="center"/>
        </w:trPr>
        <w:tc>
          <w:tcPr>
            <w:tcW w:w="49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145074" w:rsidRPr="00E84255" w:rsidRDefault="00145074" w:rsidP="00EC0AD0">
            <w:pPr>
              <w:spacing w:line="300" w:lineRule="exact"/>
              <w:ind w:left="520" w:hangingChars="200" w:hanging="5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擬辦：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84255" w:rsidRDefault="00145074" w:rsidP="00B4710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批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示</w:t>
            </w:r>
          </w:p>
        </w:tc>
        <w:tc>
          <w:tcPr>
            <w:tcW w:w="38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84255" w:rsidRDefault="00145074" w:rsidP="00EC0AD0">
            <w:pPr>
              <w:spacing w:line="300" w:lineRule="exact"/>
              <w:ind w:leftChars="50" w:left="64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5074" w:rsidRPr="00E84255" w:rsidTr="00B4710A">
        <w:trPr>
          <w:trHeight w:val="791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2-3-1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（學校全銜）防制校園霸凌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因應小組第○次會議紀錄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會議時間：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會議地點：○○○○○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主席：○○○校長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出席及列席人員姓名：如簽到單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紀錄：生教組長○○○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參加人員詳如簽到單。</w:t>
      </w:r>
    </w:p>
    <w:p w:rsidR="00145074" w:rsidRPr="00E84255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報告事項</w:t>
      </w:r>
    </w:p>
    <w:p w:rsidR="00145074" w:rsidRPr="00E84255" w:rsidRDefault="00145074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主席報告</w:t>
      </w:r>
    </w:p>
    <w:p w:rsidR="00145074" w:rsidRPr="00E84255" w:rsidRDefault="00145074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生教組報告</w:t>
      </w:r>
    </w:p>
    <w:p w:rsidR="00145074" w:rsidRPr="00E84255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討論事項</w:t>
      </w:r>
    </w:p>
    <w:p w:rsidR="00145074" w:rsidRPr="00E84255" w:rsidRDefault="00145074" w:rsidP="00EC0AD0">
      <w:pPr>
        <w:pStyle w:val="ad"/>
        <w:spacing w:line="500" w:lineRule="exact"/>
        <w:ind w:leftChars="0" w:left="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敦請防制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小組成員，研討本事件並指派調查人員。</w:t>
      </w:r>
    </w:p>
    <w:p w:rsidR="00145074" w:rsidRPr="00E84255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</w:p>
    <w:p w:rsidR="00145074" w:rsidRPr="00E84255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導師代表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>A</w:t>
      </w:r>
    </w:p>
    <w:p w:rsidR="00145074" w:rsidRPr="00E84255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家長代表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>A</w:t>
      </w:r>
    </w:p>
    <w:p w:rsidR="00145074" w:rsidRPr="00E84255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輔導人員</w:t>
      </w:r>
    </w:p>
    <w:p w:rsidR="00145074" w:rsidRPr="00E84255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決議事項</w:t>
      </w:r>
    </w:p>
    <w:p w:rsidR="00145074" w:rsidRPr="00E84255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散會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2-3-2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（學校全銜）防制校園霸凌</w:t>
      </w: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因應小組第○次會議簽到單</w:t>
      </w:r>
    </w:p>
    <w:p w:rsidR="00145074" w:rsidRPr="00E84255" w:rsidRDefault="00145074" w:rsidP="00C804B1">
      <w:pPr>
        <w:pStyle w:val="ad"/>
        <w:spacing w:line="500" w:lineRule="exact"/>
        <w:ind w:leftChars="0" w:left="72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會議時間：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會議地點：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pStyle w:val="ad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出席人員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E84255" w:rsidRPr="00E84255" w:rsidTr="00B4710A">
        <w:trPr>
          <w:trHeight w:val="1198"/>
          <w:jc w:val="center"/>
        </w:trPr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B4710A">
        <w:trPr>
          <w:trHeight w:val="1198"/>
          <w:jc w:val="center"/>
        </w:trPr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45074" w:rsidRPr="00E84255" w:rsidRDefault="00145074" w:rsidP="00C804B1">
      <w:pPr>
        <w:pStyle w:val="ad"/>
        <w:numPr>
          <w:ilvl w:val="1"/>
          <w:numId w:val="17"/>
        </w:numPr>
        <w:spacing w:line="50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列席人員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E84255" w:rsidRPr="00E84255" w:rsidTr="00B4710A">
        <w:trPr>
          <w:trHeight w:val="1243"/>
          <w:jc w:val="center"/>
        </w:trPr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5074" w:rsidRPr="00E84255" w:rsidTr="00B4710A">
        <w:trPr>
          <w:trHeight w:val="1243"/>
          <w:jc w:val="center"/>
        </w:trPr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 xml:space="preserve">2-4-1    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                      </w:t>
      </w:r>
    </w:p>
    <w:p w:rsidR="00145074" w:rsidRPr="00E84255" w:rsidRDefault="00145074" w:rsidP="00EC0AD0">
      <w:pPr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事件編號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000-00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988"/>
        <w:gridCol w:w="517"/>
        <w:gridCol w:w="1305"/>
        <w:gridCol w:w="821"/>
        <w:gridCol w:w="2863"/>
      </w:tblGrid>
      <w:tr w:rsidR="00E84255" w:rsidRPr="00E84255" w:rsidTr="00B4710A">
        <w:trPr>
          <w:trHeight w:val="708"/>
          <w:jc w:val="center"/>
        </w:trPr>
        <w:tc>
          <w:tcPr>
            <w:tcW w:w="9775" w:type="dxa"/>
            <w:gridSpan w:val="6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（學校全銜）校園事件受害人訪談紀錄表</w:t>
            </w:r>
          </w:p>
        </w:tc>
      </w:tr>
      <w:tr w:rsidR="00E84255" w:rsidRPr="00E84255" w:rsidTr="00B4710A">
        <w:trPr>
          <w:trHeight w:val="392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受訪者基本資料</w:t>
            </w:r>
          </w:p>
        </w:tc>
      </w:tr>
      <w:tr w:rsidR="00E84255" w:rsidRPr="00E84255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988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3684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1988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受訪時間</w:t>
            </w:r>
          </w:p>
        </w:tc>
        <w:tc>
          <w:tcPr>
            <w:tcW w:w="3684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</w:t>
            </w:r>
          </w:p>
        </w:tc>
      </w:tr>
      <w:tr w:rsidR="00E84255" w:rsidRPr="00E84255" w:rsidTr="00B4710A">
        <w:trPr>
          <w:trHeight w:val="363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訪談內容</w:t>
            </w:r>
          </w:p>
        </w:tc>
      </w:tr>
      <w:tr w:rsidR="00E84255" w:rsidRPr="00E84255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欺負你（妳）的人是誰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他（她）的班級</w:t>
            </w:r>
          </w:p>
        </w:tc>
        <w:tc>
          <w:tcPr>
            <w:tcW w:w="2863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那個人對你（妳）做了什麼事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24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那個人什麼時候開始欺負你（妳）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你（妳）前後一共被欺負幾次</w:t>
            </w:r>
          </w:p>
        </w:tc>
        <w:tc>
          <w:tcPr>
            <w:tcW w:w="2863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那個人在什麼地方欺負你（妳）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當時你（妳）心理的感受如何</w:t>
            </w:r>
          </w:p>
        </w:tc>
        <w:tc>
          <w:tcPr>
            <w:tcW w:w="2863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還有什麼人在現場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其他補充事項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96"/>
          <w:jc w:val="center"/>
        </w:trPr>
        <w:tc>
          <w:tcPr>
            <w:tcW w:w="9775" w:type="dxa"/>
            <w:gridSpan w:val="6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受訪者（簽名或蓋章）：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法定代理人（簽名或蓋章）：</w:t>
            </w:r>
          </w:p>
        </w:tc>
      </w:tr>
      <w:tr w:rsidR="00E84255" w:rsidRPr="00E84255" w:rsidTr="00B4710A">
        <w:trPr>
          <w:trHeight w:val="734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訪談人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紀錄時間</w:t>
            </w:r>
          </w:p>
        </w:tc>
        <w:tc>
          <w:tcPr>
            <w:tcW w:w="2863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5074" w:rsidRPr="00E84255" w:rsidTr="00B4710A">
        <w:trPr>
          <w:trHeight w:val="1907"/>
          <w:jc w:val="center"/>
        </w:trPr>
        <w:tc>
          <w:tcPr>
            <w:tcW w:w="2281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84255" w:rsidRDefault="00145074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依據校園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項規定，當事人為未成年者，得由法定代理人陪同。</w:t>
            </w:r>
          </w:p>
          <w:p w:rsidR="00145074" w:rsidRPr="00E84255" w:rsidRDefault="00145074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法定代理人雖非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必要在場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，然進行訪談前，建議應事先告知並邀請，以避免產生爭議。</w:t>
            </w:r>
          </w:p>
        </w:tc>
      </w:tr>
    </w:tbl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A32C1" w:rsidRPr="00E84255" w:rsidRDefault="00BA32C1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 xml:space="preserve">2-4-2 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</w:t>
      </w:r>
    </w:p>
    <w:p w:rsidR="00145074" w:rsidRPr="00E84255" w:rsidRDefault="00145074" w:rsidP="00EC0AD0">
      <w:pPr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事件編號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000-00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25"/>
        <w:gridCol w:w="929"/>
        <w:gridCol w:w="1994"/>
        <w:gridCol w:w="518"/>
        <w:gridCol w:w="1309"/>
        <w:gridCol w:w="823"/>
        <w:gridCol w:w="2872"/>
      </w:tblGrid>
      <w:tr w:rsidR="00E84255" w:rsidRPr="00E84255" w:rsidTr="00B4710A">
        <w:trPr>
          <w:trHeight w:val="786"/>
          <w:jc w:val="center"/>
        </w:trPr>
        <w:tc>
          <w:tcPr>
            <w:tcW w:w="9804" w:type="dxa"/>
            <w:gridSpan w:val="8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（學校全銜）校園事件其他關係人訪談紀錄表</w:t>
            </w:r>
          </w:p>
        </w:tc>
      </w:tr>
      <w:tr w:rsidR="00E84255" w:rsidRPr="00E84255" w:rsidTr="00B4710A">
        <w:trPr>
          <w:trHeight w:val="46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受訪者基本資料</w:t>
            </w:r>
          </w:p>
        </w:tc>
      </w:tr>
      <w:tr w:rsidR="00E84255" w:rsidRPr="00E84255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23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3695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2923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受訪時間</w:t>
            </w:r>
          </w:p>
        </w:tc>
        <w:tc>
          <w:tcPr>
            <w:tcW w:w="3695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</w:t>
            </w:r>
          </w:p>
        </w:tc>
      </w:tr>
      <w:tr w:rsidR="00E84255" w:rsidRPr="00E84255" w:rsidTr="00B4710A">
        <w:trPr>
          <w:trHeight w:val="49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訪談內容</w:t>
            </w:r>
          </w:p>
        </w:tc>
      </w:tr>
      <w:tr w:rsidR="00E84255" w:rsidRPr="00E84255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你（妳）有看過○○○被○○○欺負嗎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□有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□無</w:t>
            </w:r>
          </w:p>
        </w:tc>
        <w:tc>
          <w:tcPr>
            <w:tcW w:w="213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什麼時候開始</w:t>
            </w:r>
          </w:p>
        </w:tc>
        <w:tc>
          <w:tcPr>
            <w:tcW w:w="2872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做了什麼事</w:t>
            </w:r>
          </w:p>
        </w:tc>
        <w:tc>
          <w:tcPr>
            <w:tcW w:w="7516" w:type="dxa"/>
            <w:gridSpan w:val="5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025"/>
          <w:jc w:val="center"/>
        </w:trPr>
        <w:tc>
          <w:tcPr>
            <w:tcW w:w="2288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你（妳）曾看過幾次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在什麼地方</w:t>
            </w:r>
          </w:p>
        </w:tc>
        <w:tc>
          <w:tcPr>
            <w:tcW w:w="2872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當時你（妳）心理的感受如何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有向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師長說嗎</w:t>
            </w:r>
            <w:proofErr w:type="gramEnd"/>
          </w:p>
        </w:tc>
        <w:tc>
          <w:tcPr>
            <w:tcW w:w="2872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其他補充事項</w:t>
            </w:r>
          </w:p>
        </w:tc>
        <w:tc>
          <w:tcPr>
            <w:tcW w:w="7516" w:type="dxa"/>
            <w:gridSpan w:val="5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105"/>
          <w:jc w:val="center"/>
        </w:trPr>
        <w:tc>
          <w:tcPr>
            <w:tcW w:w="9804" w:type="dxa"/>
            <w:gridSpan w:val="8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以上記錄經向受訪者及朗讀或交付閱覽，確認無誤後，使其簽名或蓋章。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受訪者（簽名或蓋章）：</w:t>
            </w:r>
          </w:p>
        </w:tc>
      </w:tr>
      <w:tr w:rsidR="00E84255" w:rsidRPr="00E84255" w:rsidTr="00B4710A">
        <w:trPr>
          <w:trHeight w:val="966"/>
          <w:jc w:val="center"/>
        </w:trPr>
        <w:tc>
          <w:tcPr>
            <w:tcW w:w="1334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訪談人</w:t>
            </w:r>
          </w:p>
        </w:tc>
        <w:tc>
          <w:tcPr>
            <w:tcW w:w="3466" w:type="dxa"/>
            <w:gridSpan w:val="4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紀錄時間</w:t>
            </w:r>
          </w:p>
        </w:tc>
        <w:tc>
          <w:tcPr>
            <w:tcW w:w="2872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1705"/>
          <w:jc w:val="center"/>
        </w:trPr>
        <w:tc>
          <w:tcPr>
            <w:tcW w:w="1334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備考</w:t>
            </w:r>
          </w:p>
        </w:tc>
        <w:tc>
          <w:tcPr>
            <w:tcW w:w="8470" w:type="dxa"/>
            <w:gridSpan w:val="7"/>
            <w:vAlign w:val="center"/>
          </w:tcPr>
          <w:p w:rsidR="00145074" w:rsidRPr="00E84255" w:rsidRDefault="00145074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項規定，當事人、檢舉人、證人或協助調查人之姓名及其他足以辨識身分之資料，應於保密。</w:t>
            </w:r>
          </w:p>
          <w:p w:rsidR="00145074" w:rsidRPr="00E84255" w:rsidRDefault="00145074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建議在校方進行訪談前，應事先告知受訪人之法定代理人知悉，避免產生爭端。</w:t>
            </w:r>
          </w:p>
        </w:tc>
      </w:tr>
    </w:tbl>
    <w:p w:rsidR="00145074" w:rsidRPr="00E84255" w:rsidRDefault="00145074" w:rsidP="005A5B8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 xml:space="preserve">2-4-3              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事件編號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000-00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284"/>
        <w:gridCol w:w="142"/>
        <w:gridCol w:w="655"/>
        <w:gridCol w:w="1986"/>
        <w:gridCol w:w="516"/>
        <w:gridCol w:w="1095"/>
        <w:gridCol w:w="209"/>
        <w:gridCol w:w="819"/>
        <w:gridCol w:w="390"/>
        <w:gridCol w:w="2470"/>
      </w:tblGrid>
      <w:tr w:rsidR="00E84255" w:rsidRPr="00E84255" w:rsidTr="00B4710A">
        <w:trPr>
          <w:trHeight w:val="671"/>
          <w:jc w:val="center"/>
        </w:trPr>
        <w:tc>
          <w:tcPr>
            <w:tcW w:w="9763" w:type="dxa"/>
            <w:gridSpan w:val="11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（學校全銜）校園事件行為人訪談紀錄表</w:t>
            </w:r>
          </w:p>
        </w:tc>
      </w:tr>
      <w:tr w:rsidR="00E84255" w:rsidRPr="00E84255" w:rsidTr="00B4710A">
        <w:trPr>
          <w:trHeight w:val="434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受訪者基本資料</w:t>
            </w:r>
          </w:p>
        </w:tc>
      </w:tr>
      <w:tr w:rsidR="00E84255" w:rsidRPr="00E84255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78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3679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278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受訪時間</w:t>
            </w:r>
          </w:p>
        </w:tc>
        <w:tc>
          <w:tcPr>
            <w:tcW w:w="3679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</w:t>
            </w:r>
          </w:p>
        </w:tc>
      </w:tr>
      <w:tr w:rsidR="00E84255" w:rsidRPr="00E84255" w:rsidTr="00B4710A">
        <w:trPr>
          <w:trHeight w:val="446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訪談內容</w:t>
            </w:r>
          </w:p>
        </w:tc>
      </w:tr>
      <w:tr w:rsidR="00E84255" w:rsidRPr="00E84255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認識○○○嗎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□認識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□不認識</w:t>
            </w:r>
          </w:p>
        </w:tc>
        <w:tc>
          <w:tcPr>
            <w:tcW w:w="212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跟他（她）是何關係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□同班同學□同校同學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□學長（弟）或學姊（妹）</w:t>
            </w:r>
          </w:p>
        </w:tc>
      </w:tr>
      <w:tr w:rsidR="00E84255" w:rsidRPr="00E84255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討厭他嗎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□討厭□沒意見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□不討厭</w:t>
            </w:r>
          </w:p>
        </w:tc>
        <w:tc>
          <w:tcPr>
            <w:tcW w:w="212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是否曾欺負過他（她）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□有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□無</w:t>
            </w:r>
          </w:p>
        </w:tc>
      </w:tr>
      <w:tr w:rsidR="00E84255" w:rsidRPr="00E84255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簡述你最近跟他在學校互動情形</w:t>
            </w:r>
          </w:p>
        </w:tc>
        <w:tc>
          <w:tcPr>
            <w:tcW w:w="7485" w:type="dxa"/>
            <w:gridSpan w:val="7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876"/>
          <w:jc w:val="center"/>
        </w:trPr>
        <w:tc>
          <w:tcPr>
            <w:tcW w:w="2278" w:type="dxa"/>
            <w:gridSpan w:val="4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你為什麼要對他做這個事</w:t>
            </w:r>
          </w:p>
        </w:tc>
        <w:tc>
          <w:tcPr>
            <w:tcW w:w="3597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總共幾次</w:t>
            </w:r>
          </w:p>
        </w:tc>
        <w:tc>
          <w:tcPr>
            <w:tcW w:w="2470" w:type="dxa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44"/>
          <w:jc w:val="center"/>
        </w:trPr>
        <w:tc>
          <w:tcPr>
            <w:tcW w:w="2278" w:type="dxa"/>
            <w:gridSpan w:val="4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在什麼地方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當時你（妳）心理的感受如何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有人參與或看到嗎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8140" w:type="dxa"/>
            <w:gridSpan w:val="8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其他補充事項。</w:t>
            </w:r>
          </w:p>
        </w:tc>
        <w:tc>
          <w:tcPr>
            <w:tcW w:w="8140" w:type="dxa"/>
            <w:gridSpan w:val="8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944"/>
          <w:jc w:val="center"/>
        </w:trPr>
        <w:tc>
          <w:tcPr>
            <w:tcW w:w="9763" w:type="dxa"/>
            <w:gridSpan w:val="11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受訪者（簽名或蓋章）：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法定代理人（簽名或蓋章）：</w:t>
            </w:r>
          </w:p>
        </w:tc>
      </w:tr>
      <w:tr w:rsidR="00E84255" w:rsidRPr="00E84255" w:rsidTr="00B4710A">
        <w:trPr>
          <w:trHeight w:val="830"/>
          <w:jc w:val="center"/>
        </w:trPr>
        <w:tc>
          <w:tcPr>
            <w:tcW w:w="1197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訪談人</w:t>
            </w:r>
          </w:p>
        </w:tc>
        <w:tc>
          <w:tcPr>
            <w:tcW w:w="3583" w:type="dxa"/>
            <w:gridSpan w:val="5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紀錄時間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84255" w:rsidRDefault="00145074" w:rsidP="00B4710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rHeight w:val="416"/>
          <w:jc w:val="center"/>
        </w:trPr>
        <w:tc>
          <w:tcPr>
            <w:tcW w:w="1197" w:type="dxa"/>
            <w:vAlign w:val="center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備考</w:t>
            </w:r>
          </w:p>
        </w:tc>
        <w:tc>
          <w:tcPr>
            <w:tcW w:w="8566" w:type="dxa"/>
            <w:gridSpan w:val="10"/>
            <w:vAlign w:val="center"/>
          </w:tcPr>
          <w:p w:rsidR="00145074" w:rsidRPr="00E84255" w:rsidRDefault="00145074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依據校園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項規定，當事人為未成年者，得由法定代理人陪同。</w:t>
            </w:r>
          </w:p>
          <w:p w:rsidR="00145074" w:rsidRPr="00E84255" w:rsidRDefault="00145074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法定代理人雖非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必要在場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，然進行訪談前，仍應事先告知並邀請，以避免產生爭議。</w:t>
            </w:r>
          </w:p>
        </w:tc>
      </w:tr>
    </w:tbl>
    <w:p w:rsidR="00145074" w:rsidRPr="00E84255" w:rsidRDefault="00145074" w:rsidP="007A5012">
      <w:pPr>
        <w:spacing w:beforeLines="50" w:before="180" w:afterLines="50" w:after="180" w:line="50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2-4-4</w:t>
      </w:r>
    </w:p>
    <w:p w:rsidR="00145074" w:rsidRPr="00E84255" w:rsidRDefault="00145074" w:rsidP="007A5012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（學校全銜）編號○○○</w:t>
      </w:r>
      <w:r w:rsidRPr="00E84255">
        <w:rPr>
          <w:rFonts w:ascii="標楷體" w:eastAsia="標楷體" w:hAnsi="標楷體"/>
          <w:b/>
          <w:color w:val="000000" w:themeColor="text1"/>
          <w:sz w:val="32"/>
          <w:szCs w:val="32"/>
        </w:rPr>
        <w:t>-</w:t>
      </w: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○○號校園事件</w:t>
      </w:r>
    </w:p>
    <w:p w:rsidR="00145074" w:rsidRPr="00E84255" w:rsidRDefault="00145074" w:rsidP="007A5012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調查報告</w:t>
      </w:r>
      <w:bookmarkStart w:id="2" w:name="_Toc171776271"/>
      <w:bookmarkStart w:id="3" w:name="_Toc169409098"/>
      <w:bookmarkStart w:id="4" w:name="_Toc169408891"/>
      <w:bookmarkStart w:id="5" w:name="_Toc169408174"/>
      <w:bookmarkStart w:id="6" w:name="_Toc171776270"/>
      <w:bookmarkStart w:id="7" w:name="_Toc169409097"/>
      <w:bookmarkStart w:id="8" w:name="_Toc169408890"/>
      <w:bookmarkStart w:id="9" w:name="_Toc169408173"/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壹、案由</w:t>
      </w:r>
      <w:bookmarkEnd w:id="2"/>
      <w:bookmarkEnd w:id="3"/>
      <w:bookmarkEnd w:id="4"/>
      <w:bookmarkEnd w:id="5"/>
    </w:p>
    <w:bookmarkEnd w:id="6"/>
    <w:bookmarkEnd w:id="7"/>
    <w:bookmarkEnd w:id="8"/>
    <w:bookmarkEnd w:id="9"/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貳、調查訪談過程紀錄</w:t>
      </w:r>
    </w:p>
    <w:p w:rsidR="00145074" w:rsidRPr="00E84255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一、受害人</w:t>
      </w:r>
    </w:p>
    <w:p w:rsidR="00145074" w:rsidRPr="00E84255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二、行為人</w:t>
      </w:r>
    </w:p>
    <w:p w:rsidR="00145074" w:rsidRPr="00E84255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三、其他關係人</w:t>
      </w:r>
    </w:p>
    <w:p w:rsidR="00145074" w:rsidRPr="00E84255" w:rsidRDefault="00145074" w:rsidP="00C804B1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參、調查訪談內容之陳述</w:t>
      </w:r>
    </w:p>
    <w:p w:rsidR="00145074" w:rsidRPr="00E84255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一、受害人</w:t>
      </w:r>
    </w:p>
    <w:p w:rsidR="00145074" w:rsidRPr="00E84255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二、行為人</w:t>
      </w:r>
    </w:p>
    <w:p w:rsidR="00145074" w:rsidRPr="00E84255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三、其他關係人</w:t>
      </w:r>
    </w:p>
    <w:p w:rsidR="00145074" w:rsidRPr="00E84255" w:rsidRDefault="00145074" w:rsidP="00C804B1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肆、相關物證之查驗</w:t>
      </w:r>
    </w:p>
    <w:p w:rsidR="00145074" w:rsidRPr="00E84255" w:rsidRDefault="00145074" w:rsidP="00C804B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10" w:name="_Toc171776274"/>
      <w:bookmarkStart w:id="11" w:name="_Toc169409101"/>
      <w:bookmarkStart w:id="12" w:name="_Toc169408894"/>
      <w:bookmarkStart w:id="13" w:name="_Toc169408177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bookmarkEnd w:id="10"/>
      <w:bookmarkEnd w:id="11"/>
      <w:bookmarkEnd w:id="12"/>
      <w:bookmarkEnd w:id="13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調查結果</w:t>
      </w: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b/>
          <w:color w:val="000000" w:themeColor="text1"/>
          <w:sz w:val="30"/>
          <w:szCs w:val="30"/>
        </w:rPr>
        <w:t>2-5-1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（學校全銜）防制校園霸凌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因應小組第○次會議紀錄</w:t>
      </w:r>
    </w:p>
    <w:p w:rsidR="00145074" w:rsidRPr="00E84255" w:rsidRDefault="00145074" w:rsidP="00C804B1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會議時間：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時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會議地點：○○○○○</w:t>
      </w:r>
    </w:p>
    <w:p w:rsidR="00145074" w:rsidRPr="00E84255" w:rsidRDefault="00145074" w:rsidP="00C804B1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主席：○○○校長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     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出席及列席人員姓名：如簽到單</w:t>
      </w:r>
    </w:p>
    <w:p w:rsidR="00145074" w:rsidRPr="00E84255" w:rsidRDefault="00145074" w:rsidP="00C804B1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紀錄：生教組長○○○</w:t>
      </w:r>
    </w:p>
    <w:p w:rsidR="00145074" w:rsidRPr="00E84255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壹、報告事項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一、主席報告</w:t>
      </w:r>
    </w:p>
    <w:p w:rsidR="00145074" w:rsidRPr="00E84255" w:rsidRDefault="00145074" w:rsidP="00EC0AD0">
      <w:pPr>
        <w:pStyle w:val="ad"/>
        <w:spacing w:line="460" w:lineRule="exact"/>
        <w:ind w:leftChars="0" w:left="238" w:firstLineChars="200" w:firstLine="521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proofErr w:type="gramStart"/>
      <w:r w:rsidRPr="00E8425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（</w:t>
      </w:r>
      <w:proofErr w:type="gramEnd"/>
      <w:r w:rsidRPr="00E8425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會議目的、出席人數及議程。）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二、調查人員報告</w:t>
      </w:r>
    </w:p>
    <w:p w:rsidR="00145074" w:rsidRPr="00E84255" w:rsidRDefault="00145074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案由</w:t>
      </w:r>
    </w:p>
    <w:p w:rsidR="00145074" w:rsidRPr="00E84255" w:rsidRDefault="00145074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調查報告</w:t>
      </w:r>
    </w:p>
    <w:p w:rsidR="00145074" w:rsidRPr="00E84255" w:rsidRDefault="00145074" w:rsidP="00C804B1">
      <w:pPr>
        <w:pStyle w:val="ad"/>
        <w:spacing w:line="460" w:lineRule="exact"/>
        <w:ind w:leftChars="0" w:left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三、導師或任課老師說明（此項非必要之程序，各校得視狀況安排或由調查人員代為報告）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四、雙方學生法定代理人補充說明事項（此項非必要之程序，各校得視狀況安排）</w:t>
      </w:r>
    </w:p>
    <w:p w:rsidR="00145074" w:rsidRPr="00E84255" w:rsidRDefault="00145074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受害學生法定代理人</w:t>
      </w:r>
    </w:p>
    <w:p w:rsidR="00145074" w:rsidRPr="00E84255" w:rsidRDefault="00145074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行為學生法定代理人</w:t>
      </w:r>
    </w:p>
    <w:p w:rsidR="00145074" w:rsidRPr="00E84255" w:rsidRDefault="00145074" w:rsidP="00C804B1">
      <w:pPr>
        <w:pStyle w:val="ad"/>
        <w:spacing w:line="460" w:lineRule="exact"/>
        <w:ind w:leftChars="0" w:left="2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（若有到場發言，於發言完畢後離席，不得參與後續討論）</w:t>
      </w:r>
    </w:p>
    <w:p w:rsidR="00145074" w:rsidRPr="00E84255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貳、討論事項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人員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二、導師代表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三、家長代表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四、輔導人員</w:t>
      </w:r>
    </w:p>
    <w:p w:rsidR="00145074" w:rsidRPr="00E84255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参、確認結果及建議事項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一、確認結果</w:t>
      </w:r>
    </w:p>
    <w:p w:rsidR="00145074" w:rsidRPr="00E84255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二、建議事項</w:t>
      </w:r>
    </w:p>
    <w:p w:rsidR="00145074" w:rsidRPr="00E84255" w:rsidRDefault="00145074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行政建議</w:t>
      </w:r>
    </w:p>
    <w:p w:rsidR="00145074" w:rsidRPr="00E84255" w:rsidRDefault="00145074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其他建議</w:t>
      </w:r>
    </w:p>
    <w:p w:rsidR="00145074" w:rsidRPr="00E84255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肆、主席結論</w:t>
      </w:r>
    </w:p>
    <w:p w:rsidR="00145074" w:rsidRPr="00E84255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伍、散會</w:t>
      </w:r>
    </w:p>
    <w:p w:rsidR="00145074" w:rsidRPr="00E84255" w:rsidRDefault="00145074" w:rsidP="00C804B1">
      <w:pPr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b/>
          <w:color w:val="000000" w:themeColor="text1"/>
          <w:sz w:val="30"/>
          <w:szCs w:val="30"/>
        </w:rPr>
        <w:t xml:space="preserve">2-5-2 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（學校全銜）防制校園霸凌</w:t>
      </w: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因應小組第○次會議簽到單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會議時間：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會議地點：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壹、出席人員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E84255" w:rsidRPr="00E84255" w:rsidTr="00B4710A">
        <w:trPr>
          <w:trHeight w:val="1198"/>
          <w:jc w:val="center"/>
        </w:trPr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5074" w:rsidRPr="00E84255" w:rsidTr="00B4710A">
        <w:trPr>
          <w:trHeight w:val="1198"/>
          <w:jc w:val="center"/>
        </w:trPr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貳、列席人員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E84255" w:rsidRPr="00E84255" w:rsidTr="00B4710A">
        <w:trPr>
          <w:trHeight w:val="1243"/>
          <w:jc w:val="center"/>
        </w:trPr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5074" w:rsidRPr="00E84255" w:rsidTr="00B4710A">
        <w:trPr>
          <w:trHeight w:val="1243"/>
          <w:jc w:val="center"/>
        </w:trPr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参、雙方學生法定代理人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09"/>
        <w:gridCol w:w="2110"/>
        <w:gridCol w:w="2110"/>
      </w:tblGrid>
      <w:tr w:rsidR="00145074" w:rsidRPr="00E84255" w:rsidTr="00B4710A">
        <w:trPr>
          <w:trHeight w:val="1094"/>
          <w:jc w:val="center"/>
        </w:trPr>
        <w:tc>
          <w:tcPr>
            <w:tcW w:w="210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0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10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10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2-6</w:t>
      </w:r>
    </w:p>
    <w:p w:rsidR="00145074" w:rsidRPr="00E84255" w:rsidRDefault="00145074" w:rsidP="007A5012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（學校全銜）編號</w:t>
      </w:r>
      <w:r w:rsidRPr="00E84255">
        <w:rPr>
          <w:rFonts w:ascii="標楷體" w:eastAsia="標楷體" w:hAnsi="標楷體"/>
          <w:b/>
          <w:color w:val="000000" w:themeColor="text1"/>
          <w:sz w:val="32"/>
          <w:szCs w:val="32"/>
        </w:rPr>
        <w:t>000-00</w:t>
      </w: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號</w:t>
      </w:r>
    </w:p>
    <w:p w:rsidR="00145074" w:rsidRPr="00E84255" w:rsidRDefault="00145074" w:rsidP="007A5012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校園事件確認結果通知書</w:t>
      </w:r>
    </w:p>
    <w:p w:rsidR="00145074" w:rsidRPr="00E84255" w:rsidRDefault="00145074" w:rsidP="00C804B1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貴家長，您好：</w:t>
      </w:r>
    </w:p>
    <w:p w:rsidR="00145074" w:rsidRPr="00E84255" w:rsidRDefault="00145074" w:rsidP="00C804B1">
      <w:pPr>
        <w:numPr>
          <w:ilvl w:val="0"/>
          <w:numId w:val="21"/>
        </w:numPr>
        <w:spacing w:line="500" w:lineRule="exact"/>
        <w:ind w:left="1298" w:hanging="6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依據本校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日「（學校全銜）防制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小組第○次會議」，確認本事件為○○○○事件，其中○人同意、○人不同意。</w:t>
      </w:r>
    </w:p>
    <w:p w:rsidR="00145074" w:rsidRPr="00E84255" w:rsidRDefault="00145074" w:rsidP="00C804B1">
      <w:pPr>
        <w:numPr>
          <w:ilvl w:val="0"/>
          <w:numId w:val="21"/>
        </w:numPr>
        <w:spacing w:line="500" w:lineRule="exact"/>
        <w:ind w:left="69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說明確認結果原因。）</w:t>
      </w:r>
    </w:p>
    <w:p w:rsidR="00145074" w:rsidRPr="00E84255" w:rsidRDefault="00145074" w:rsidP="00C804B1">
      <w:pPr>
        <w:numPr>
          <w:ilvl w:val="0"/>
          <w:numId w:val="21"/>
        </w:numPr>
        <w:spacing w:line="500" w:lineRule="exact"/>
        <w:ind w:left="1321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檢附本校編號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>000-00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號校園事件調查報告書（如附件○），如有疑義，得於通知書送達之次日起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日內，填具校園事件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申復書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（如附件○）或到校以言詞之方式向學校提出申復。</w:t>
      </w: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（學校全銜）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敬啟</w:t>
      </w: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2-7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（學校全銜）</w:t>
      </w:r>
      <w:proofErr w:type="gramStart"/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校園霸凌事件</w:t>
      </w:r>
      <w:proofErr w:type="gramEnd"/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申復書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74"/>
        <w:gridCol w:w="81"/>
        <w:gridCol w:w="1768"/>
        <w:gridCol w:w="643"/>
        <w:gridCol w:w="140"/>
        <w:gridCol w:w="568"/>
        <w:gridCol w:w="826"/>
        <w:gridCol w:w="450"/>
        <w:gridCol w:w="144"/>
        <w:gridCol w:w="566"/>
        <w:gridCol w:w="463"/>
        <w:gridCol w:w="529"/>
        <w:gridCol w:w="305"/>
        <w:gridCol w:w="1361"/>
      </w:tblGrid>
      <w:tr w:rsidR="00E84255" w:rsidRPr="00E84255" w:rsidTr="00EE2D94">
        <w:trPr>
          <w:trHeight w:val="1248"/>
          <w:jc w:val="center"/>
        </w:trPr>
        <w:tc>
          <w:tcPr>
            <w:tcW w:w="638" w:type="dxa"/>
          </w:tcPr>
          <w:p w:rsidR="00145074" w:rsidRPr="00E84255" w:rsidRDefault="00145074" w:rsidP="00EE2D9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4574" w:type="dxa"/>
            <w:gridSpan w:val="6"/>
            <w:tcBorders>
              <w:right w:val="single" w:sz="12" w:space="0" w:color="auto"/>
            </w:tcBorders>
          </w:tcPr>
          <w:p w:rsidR="00145074" w:rsidRPr="00E84255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□被害人</w:t>
            </w:r>
          </w:p>
          <w:p w:rsidR="00145074" w:rsidRPr="00E84255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□法定代理人</w:t>
            </w:r>
          </w:p>
          <w:p w:rsidR="00145074" w:rsidRPr="00E84255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□委任代理人</w:t>
            </w:r>
          </w:p>
        </w:tc>
        <w:tc>
          <w:tcPr>
            <w:tcW w:w="4644" w:type="dxa"/>
            <w:gridSpan w:val="8"/>
            <w:tcBorders>
              <w:left w:val="single" w:sz="12" w:space="0" w:color="auto"/>
            </w:tcBorders>
          </w:tcPr>
          <w:p w:rsidR="00145074" w:rsidRPr="00E84255" w:rsidRDefault="00145074" w:rsidP="00EE2D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□行為人</w:t>
            </w:r>
          </w:p>
          <w:p w:rsidR="00145074" w:rsidRPr="00E84255" w:rsidRDefault="00145074" w:rsidP="00EE2D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□法定代理人</w:t>
            </w:r>
          </w:p>
          <w:p w:rsidR="00145074" w:rsidRPr="00E84255" w:rsidRDefault="00145074" w:rsidP="00EE2D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□委任代理人</w:t>
            </w:r>
          </w:p>
        </w:tc>
      </w:tr>
      <w:tr w:rsidR="00E84255" w:rsidRPr="00E84255" w:rsidTr="00EE2D94">
        <w:trPr>
          <w:trHeight w:val="2541"/>
          <w:jc w:val="center"/>
        </w:trPr>
        <w:tc>
          <w:tcPr>
            <w:tcW w:w="638" w:type="dxa"/>
            <w:vMerge w:val="restart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申復事由</w:t>
            </w:r>
          </w:p>
        </w:tc>
        <w:tc>
          <w:tcPr>
            <w:tcW w:w="4574" w:type="dxa"/>
            <w:gridSpan w:val="6"/>
            <w:tcBorders>
              <w:right w:val="single" w:sz="12" w:space="0" w:color="auto"/>
            </w:tcBorders>
          </w:tcPr>
          <w:p w:rsidR="00145074" w:rsidRPr="00E84255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□本事件前於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年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日經學校防制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小組確認，因對結果不服，依校園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條規定，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爰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向貴校提出申復。</w:t>
            </w:r>
          </w:p>
          <w:p w:rsidR="00145074" w:rsidRPr="00E84255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□調查事實或程序有瑕疵或有足以影響原調查認定之新事實、新證據。</w:t>
            </w:r>
          </w:p>
        </w:tc>
        <w:tc>
          <w:tcPr>
            <w:tcW w:w="4644" w:type="dxa"/>
            <w:gridSpan w:val="8"/>
            <w:tcBorders>
              <w:left w:val="single" w:sz="12" w:space="0" w:color="auto"/>
            </w:tcBorders>
          </w:tcPr>
          <w:p w:rsidR="00145074" w:rsidRPr="00E84255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□本事件前於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年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日經學校防制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小組確認，因對結果不服，依校園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條規定，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爰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向貴校提出申復。</w:t>
            </w:r>
          </w:p>
          <w:p w:rsidR="00145074" w:rsidRPr="00E84255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□調查事實或程序有瑕疵或有足以影響原調查認定之新事實、新證據。</w:t>
            </w:r>
          </w:p>
        </w:tc>
      </w:tr>
      <w:tr w:rsidR="00E84255" w:rsidRPr="00E84255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68" w:type="dxa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394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1623" w:type="dxa"/>
            <w:gridSpan w:val="4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195" w:type="dxa"/>
            <w:gridSpan w:val="3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84255" w:rsidRPr="00E84255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84255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768" w:type="dxa"/>
            <w:vAlign w:val="center"/>
          </w:tcPr>
          <w:p w:rsidR="00145074" w:rsidRPr="00E84255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145074" w:rsidRPr="00E84255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服務單位</w:t>
            </w:r>
          </w:p>
        </w:tc>
        <w:tc>
          <w:tcPr>
            <w:tcW w:w="1986" w:type="dxa"/>
            <w:gridSpan w:val="4"/>
            <w:vAlign w:val="center"/>
          </w:tcPr>
          <w:p w:rsidR="00145074" w:rsidRPr="00E84255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074" w:rsidRPr="00E84255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666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1F1EE1">
        <w:trPr>
          <w:trHeight w:val="691"/>
          <w:jc w:val="center"/>
        </w:trPr>
        <w:tc>
          <w:tcPr>
            <w:tcW w:w="638" w:type="dxa"/>
            <w:vMerge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住居所</w:t>
            </w:r>
          </w:p>
        </w:tc>
        <w:tc>
          <w:tcPr>
            <w:tcW w:w="7763" w:type="dxa"/>
            <w:gridSpan w:val="1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申復理由</w:t>
            </w:r>
          </w:p>
        </w:tc>
        <w:tc>
          <w:tcPr>
            <w:tcW w:w="7763" w:type="dxa"/>
            <w:gridSpan w:val="12"/>
            <w:vAlign w:val="center"/>
          </w:tcPr>
          <w:p w:rsidR="00145074" w:rsidRPr="00E84255" w:rsidRDefault="00145074" w:rsidP="00B4710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EE2D94">
        <w:trPr>
          <w:trHeight w:val="2635"/>
          <w:jc w:val="center"/>
        </w:trPr>
        <w:tc>
          <w:tcPr>
            <w:tcW w:w="638" w:type="dxa"/>
          </w:tcPr>
          <w:p w:rsidR="00145074" w:rsidRPr="00E84255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相關證據</w:t>
            </w:r>
          </w:p>
        </w:tc>
        <w:tc>
          <w:tcPr>
            <w:tcW w:w="9218" w:type="dxa"/>
            <w:gridSpan w:val="14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請條列附件並檢附之；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無者免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申請人或委任代理人簽名或蓋章：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申復日期：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84255" w:rsidRPr="00E84255" w:rsidTr="00EE2D94">
        <w:trPr>
          <w:trHeight w:val="839"/>
          <w:jc w:val="center"/>
        </w:trPr>
        <w:tc>
          <w:tcPr>
            <w:tcW w:w="638" w:type="dxa"/>
            <w:vMerge w:val="restart"/>
          </w:tcPr>
          <w:p w:rsidR="00145074" w:rsidRPr="00E84255" w:rsidRDefault="00145074" w:rsidP="00B471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受理單位</w:t>
            </w:r>
          </w:p>
        </w:tc>
        <w:tc>
          <w:tcPr>
            <w:tcW w:w="1374" w:type="dxa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3200" w:type="dxa"/>
            <w:gridSpan w:val="5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收件人員</w:t>
            </w:r>
          </w:p>
        </w:tc>
        <w:tc>
          <w:tcPr>
            <w:tcW w:w="1173" w:type="dxa"/>
            <w:gridSpan w:val="3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361" w:type="dxa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4255" w:rsidRPr="00E84255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492" w:type="dxa"/>
            <w:gridSpan w:val="3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接獲申復時間</w:t>
            </w:r>
          </w:p>
        </w:tc>
        <w:tc>
          <w:tcPr>
            <w:tcW w:w="3224" w:type="dxa"/>
            <w:gridSpan w:val="5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</w:p>
        </w:tc>
      </w:tr>
      <w:tr w:rsidR="00E84255" w:rsidRPr="00E84255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以上紀錄經向申請人朗讀或交付閱覽認為無誤。</w:t>
            </w: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紀錄人簽名或蓋章：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45074" w:rsidRPr="00E84255" w:rsidTr="00EE2D94">
        <w:trPr>
          <w:trHeight w:val="691"/>
          <w:jc w:val="center"/>
        </w:trPr>
        <w:tc>
          <w:tcPr>
            <w:tcW w:w="638" w:type="dxa"/>
          </w:tcPr>
          <w:p w:rsidR="00145074" w:rsidRPr="00E84255" w:rsidRDefault="00145074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45074" w:rsidRPr="00E84255" w:rsidRDefault="00145074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</w:t>
            </w:r>
          </w:p>
          <w:p w:rsidR="00145074" w:rsidRPr="00E84255" w:rsidRDefault="00145074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18" w:type="dxa"/>
            <w:gridSpan w:val="14"/>
            <w:vAlign w:val="center"/>
          </w:tcPr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委任代理人須檢附委任書。</w:t>
            </w: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本申復書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填寫完畢後，應影印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份於申請人留存。</w:t>
            </w: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上依校園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制準則第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條規定，學校接獲申復後，應交由防制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小於</w:t>
            </w: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日內，作成附理由之決定，以書面通知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申復人申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復結果。</w:t>
            </w:r>
          </w:p>
          <w:p w:rsidR="00145074" w:rsidRPr="00E84255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4.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本申復書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謹陳</w:t>
      </w:r>
      <w:proofErr w:type="gramEnd"/>
      <w:r w:rsidRPr="00E84255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  </w:t>
      </w: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</w:t>
      </w:r>
    </w:p>
    <w:p w:rsidR="00145074" w:rsidRPr="00E84255" w:rsidRDefault="00145074" w:rsidP="00C804B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中華民國</w:t>
      </w:r>
      <w:r w:rsidRPr="00E84255">
        <w:rPr>
          <w:rFonts w:ascii="標楷體" w:eastAsia="標楷體" w:hAnsi="標楷體"/>
          <w:b/>
          <w:color w:val="000000" w:themeColor="text1"/>
          <w:sz w:val="28"/>
          <w:szCs w:val="28"/>
        </w:rPr>
        <w:t>105</w:t>
      </w: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2-8-1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（學校全銜）防制校園霸凌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因應小組申復會議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會議時間：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會議地點：○○○○○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主席：○○○校長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出席及列席人員姓名：如簽到單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紀錄：生教組長○○○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壹、報告事項</w:t>
      </w:r>
    </w:p>
    <w:p w:rsidR="00145074" w:rsidRPr="00E84255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一、主席報告</w:t>
      </w:r>
    </w:p>
    <w:p w:rsidR="00145074" w:rsidRPr="00E84255" w:rsidRDefault="00145074" w:rsidP="00EE2D94">
      <w:pPr>
        <w:pStyle w:val="ad"/>
        <w:spacing w:line="500" w:lineRule="exact"/>
        <w:ind w:leftChars="0" w:left="238" w:firstLineChars="200" w:firstLine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（會議目的、出席人數及議程）</w:t>
      </w:r>
    </w:p>
    <w:p w:rsidR="00145074" w:rsidRPr="00E84255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二、申復案由報告</w:t>
      </w:r>
    </w:p>
    <w:p w:rsidR="00145074" w:rsidRPr="00E84255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三、申復事項說明</w:t>
      </w:r>
    </w:p>
    <w:p w:rsidR="00145074" w:rsidRPr="00E84255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（針對申復人所提申復事由說明）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貳、討論事項</w:t>
      </w:r>
    </w:p>
    <w:p w:rsidR="00145074" w:rsidRPr="00E84255" w:rsidRDefault="00145074" w:rsidP="00EE2D94">
      <w:pPr>
        <w:pStyle w:val="ad"/>
        <w:spacing w:line="500" w:lineRule="exact"/>
        <w:ind w:leftChars="0" w:left="238" w:firstLineChars="200" w:firstLine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（因應小組成員討論申復事由是否成立）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参、確認結果及理由</w:t>
      </w:r>
    </w:p>
    <w:p w:rsidR="00145074" w:rsidRPr="00E84255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一、確認結果</w:t>
      </w:r>
    </w:p>
    <w:p w:rsidR="00145074" w:rsidRPr="00E84255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二、確認理由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肆、主席結論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伍、散會</w:t>
      </w: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2-8-2</w:t>
      </w:r>
    </w:p>
    <w:p w:rsidR="00145074" w:rsidRPr="00E84255" w:rsidRDefault="00145074" w:rsidP="00C804B1">
      <w:pPr>
        <w:pStyle w:val="ad"/>
        <w:spacing w:line="500" w:lineRule="exact"/>
        <w:ind w:leftChars="0" w:left="7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（學校全銜）防制校園霸凌</w:t>
      </w:r>
    </w:p>
    <w:p w:rsidR="00145074" w:rsidRPr="00E84255" w:rsidRDefault="00145074" w:rsidP="00C804B1">
      <w:pPr>
        <w:pStyle w:val="ad"/>
        <w:spacing w:line="500" w:lineRule="exact"/>
        <w:ind w:leftChars="0" w:left="7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因應小組申復會議簽到單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會議時間：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會議地點：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壹、出席人員</w:t>
      </w: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E84255" w:rsidRPr="00E84255" w:rsidTr="00B4710A">
        <w:trPr>
          <w:trHeight w:val="1198"/>
          <w:jc w:val="center"/>
        </w:trPr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5074" w:rsidRPr="00E84255" w:rsidTr="00B4710A">
        <w:trPr>
          <w:trHeight w:val="1198"/>
          <w:jc w:val="center"/>
        </w:trPr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貳、列席人員</w:t>
      </w:r>
    </w:p>
    <w:p w:rsidR="00145074" w:rsidRPr="00E84255" w:rsidRDefault="00145074" w:rsidP="00C804B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E84255" w:rsidRPr="00E84255" w:rsidTr="00B4710A">
        <w:trPr>
          <w:trHeight w:val="1243"/>
          <w:jc w:val="center"/>
        </w:trPr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5074" w:rsidRPr="00E84255" w:rsidTr="00B4710A">
        <w:trPr>
          <w:trHeight w:val="1243"/>
          <w:jc w:val="center"/>
        </w:trPr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84255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2-9</w:t>
      </w:r>
    </w:p>
    <w:p w:rsidR="00145074" w:rsidRPr="00E84255" w:rsidRDefault="00145074" w:rsidP="007A5012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（學校全銜）編號</w:t>
      </w:r>
      <w:r w:rsidRPr="00E84255">
        <w:rPr>
          <w:rFonts w:ascii="標楷體" w:eastAsia="標楷體" w:hAnsi="標楷體"/>
          <w:b/>
          <w:color w:val="000000" w:themeColor="text1"/>
          <w:sz w:val="32"/>
          <w:szCs w:val="32"/>
        </w:rPr>
        <w:t>000-00</w:t>
      </w: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號</w:t>
      </w:r>
    </w:p>
    <w:p w:rsidR="00145074" w:rsidRPr="00E84255" w:rsidRDefault="00145074" w:rsidP="007A5012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校園事件申復結果通知書</w:t>
      </w:r>
    </w:p>
    <w:p w:rsidR="00145074" w:rsidRPr="00E84255" w:rsidRDefault="00145074" w:rsidP="00C804B1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貴家長或○○○同學您好：</w:t>
      </w:r>
    </w:p>
    <w:p w:rsidR="00145074" w:rsidRPr="00E84255" w:rsidRDefault="00145074" w:rsidP="00C804B1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壹、依據本校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日「（學校全銜）防制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校園霸凌因應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小組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會議」，確認本事件申復事由○成立，其中○人評估理由成立，○人評估理由不成立。</w:t>
      </w:r>
    </w:p>
    <w:p w:rsidR="00145074" w:rsidRPr="00E84255" w:rsidRDefault="00145074" w:rsidP="00C804B1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貳、如不服本小組申復決議之結果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請敘明評估之理由。），得依各校學生申訴之相關規定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起申訴，或依訴願法、行政訴訟法提起其他行政救濟。</w:t>
      </w:r>
    </w:p>
    <w:p w:rsidR="00145074" w:rsidRPr="00E84255" w:rsidRDefault="00145074" w:rsidP="00C804B1">
      <w:pPr>
        <w:spacing w:line="600" w:lineRule="exact"/>
        <w:ind w:left="3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5074" w:rsidRPr="00E84255" w:rsidRDefault="00145074" w:rsidP="00C804B1">
      <w:pPr>
        <w:spacing w:line="600" w:lineRule="exact"/>
        <w:ind w:left="30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（學校全銜）</w:t>
      </w:r>
      <w:r w:rsidRPr="00E84255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E84255">
        <w:rPr>
          <w:rFonts w:ascii="標楷體" w:eastAsia="標楷體" w:hAnsi="標楷體" w:hint="eastAsia"/>
          <w:color w:val="000000" w:themeColor="text1"/>
          <w:sz w:val="28"/>
          <w:szCs w:val="28"/>
        </w:rPr>
        <w:t>敬啟</w:t>
      </w: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jc w:val="distribute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中華民國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105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E8425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30"/>
          <w:szCs w:val="30"/>
        </w:rPr>
        <w:t>3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84255">
        <w:rPr>
          <w:rFonts w:ascii="標楷體" w:eastAsia="標楷體" w:hAnsi="標楷體" w:hint="eastAsia"/>
          <w:color w:val="000000" w:themeColor="text1"/>
          <w:sz w:val="32"/>
          <w:szCs w:val="32"/>
        </w:rPr>
        <w:t>高級中等以下各級學校處理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32"/>
          <w:szCs w:val="32"/>
        </w:rPr>
        <w:t>校園霸凌事件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32"/>
          <w:szCs w:val="32"/>
        </w:rPr>
        <w:t>自我檢核表</w:t>
      </w:r>
    </w:p>
    <w:p w:rsidR="00145074" w:rsidRPr="00E84255" w:rsidRDefault="00145074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學校：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通報序號：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檢視時間：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105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402"/>
        <w:gridCol w:w="1275"/>
        <w:gridCol w:w="2603"/>
        <w:gridCol w:w="2292"/>
      </w:tblGrid>
      <w:tr w:rsidR="00E84255" w:rsidRPr="00E84255" w:rsidTr="00B4710A">
        <w:trPr>
          <w:trHeight w:val="551"/>
          <w:tblHeader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檢視項目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檢視結果</w:t>
            </w:r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審核意見</w:t>
            </w: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相關規定</w:t>
            </w:r>
          </w:p>
        </w:tc>
      </w:tr>
      <w:tr w:rsidR="00E84255" w:rsidRPr="00E84255" w:rsidTr="00B4710A">
        <w:trPr>
          <w:trHeight w:val="889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是否完成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校安通報初報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制準則第二十一條</w:t>
            </w:r>
          </w:p>
        </w:tc>
      </w:tr>
      <w:tr w:rsidR="00E84255" w:rsidRPr="00E84255" w:rsidTr="00B4710A">
        <w:trPr>
          <w:trHeight w:val="892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是否於受理申請後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日內召開防制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小組會議？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制準則第十一條</w:t>
            </w:r>
          </w:p>
        </w:tc>
      </w:tr>
      <w:tr w:rsidR="00E84255" w:rsidRPr="00E84255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防制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小組成員是否符合組成規定（各成員至少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員）？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制準則第十條</w:t>
            </w:r>
          </w:p>
        </w:tc>
      </w:tr>
      <w:tr w:rsidR="00E84255" w:rsidRPr="00E84255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學校調查時是否給予雙方當事人（或法定代理人）陳述意見之機會？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制準則第十五條</w:t>
            </w:r>
          </w:p>
        </w:tc>
      </w:tr>
      <w:tr w:rsidR="00E84255" w:rsidRPr="00E84255" w:rsidTr="00B4710A">
        <w:trPr>
          <w:trHeight w:val="679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防制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小組會議決議結果是否完成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校安通報續報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制準則第二十一條</w:t>
            </w:r>
          </w:p>
        </w:tc>
      </w:tr>
      <w:tr w:rsidR="00E84255" w:rsidRPr="00E84255" w:rsidTr="00B4710A">
        <w:trPr>
          <w:trHeight w:val="1112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調查過程中，是否保障行為人及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被霸凌人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之學習權、受教育權、身體自主權及人格發展權？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制準則第十四條</w:t>
            </w:r>
          </w:p>
        </w:tc>
      </w:tr>
      <w:tr w:rsidR="00E84255" w:rsidRPr="00E84255" w:rsidTr="00B4710A">
        <w:trPr>
          <w:trHeight w:val="701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當事人為未成年時，調查或參加會議是否徵得法定代理人同意並陪同？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制準則第十五條</w:t>
            </w:r>
          </w:p>
        </w:tc>
      </w:tr>
      <w:tr w:rsidR="00E84255" w:rsidRPr="00E84255" w:rsidTr="00B4710A">
        <w:trPr>
          <w:trHeight w:val="707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是否宣導參與本案調查相關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人員均負有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保密義務？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制準則第十五、十六條</w:t>
            </w:r>
          </w:p>
        </w:tc>
      </w:tr>
      <w:tr w:rsidR="00E84255" w:rsidRPr="00E84255" w:rsidTr="00B4710A">
        <w:trPr>
          <w:trHeight w:val="712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學校是否對行為人及被行為人實施專業輔導？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制準則第十九條</w:t>
            </w:r>
          </w:p>
        </w:tc>
      </w:tr>
      <w:tr w:rsidR="00E84255" w:rsidRPr="00E84255" w:rsidTr="00B4710A">
        <w:trPr>
          <w:trHeight w:val="705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學校是否於受理調查申請之次日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個月內處理完畢？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制準則第十一條</w:t>
            </w:r>
          </w:p>
        </w:tc>
      </w:tr>
      <w:tr w:rsidR="00E84255" w:rsidRPr="00E84255" w:rsidTr="00B4710A">
        <w:trPr>
          <w:trHeight w:val="711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是否以書面通知申請人調查及處理結果？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制準則第二十二條</w:t>
            </w:r>
          </w:p>
        </w:tc>
      </w:tr>
      <w:tr w:rsidR="00E84255" w:rsidRPr="00E84255" w:rsidTr="00B4710A">
        <w:trPr>
          <w:trHeight w:val="717"/>
          <w:jc w:val="center"/>
        </w:trPr>
        <w:tc>
          <w:tcPr>
            <w:tcW w:w="78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是否告知雙方當事人（或法定代理人）對調查結果不服時可採取之救濟程序？</w:t>
            </w:r>
          </w:p>
        </w:tc>
        <w:tc>
          <w:tcPr>
            <w:tcW w:w="1275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603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制準則第十一條</w:t>
            </w:r>
          </w:p>
        </w:tc>
      </w:tr>
    </w:tbl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主任：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長：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lastRenderedPageBreak/>
        <w:t>附件</w:t>
      </w:r>
      <w:r w:rsidRPr="00E84255">
        <w:rPr>
          <w:rFonts w:ascii="標楷體" w:eastAsia="標楷體" w:hAnsi="標楷體"/>
          <w:bCs/>
          <w:color w:val="000000" w:themeColor="text1"/>
          <w:sz w:val="26"/>
          <w:szCs w:val="26"/>
        </w:rPr>
        <w:t>4</w:t>
      </w:r>
    </w:p>
    <w:p w:rsidR="00145074" w:rsidRPr="00E84255" w:rsidRDefault="00145074" w:rsidP="00C804B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proofErr w:type="gramStart"/>
      <w:r w:rsidRPr="00E8425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校園霸凌事件</w:t>
      </w:r>
      <w:proofErr w:type="gramEnd"/>
      <w:r w:rsidRPr="00E8425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相關法律責任</w:t>
      </w:r>
    </w:p>
    <w:p w:rsidR="00145074" w:rsidRPr="00E84255" w:rsidRDefault="00145074" w:rsidP="00C804B1">
      <w:pPr>
        <w:pStyle w:val="af1"/>
        <w:spacing w:line="48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有關教育人員（校長及教師）通報義務與責任部分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969"/>
      </w:tblGrid>
      <w:tr w:rsidR="00E84255" w:rsidRPr="00E84255" w:rsidTr="00B4710A">
        <w:trPr>
          <w:tblHeader/>
        </w:trPr>
        <w:tc>
          <w:tcPr>
            <w:tcW w:w="4219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義務</w:t>
            </w:r>
          </w:p>
        </w:tc>
        <w:tc>
          <w:tcPr>
            <w:tcW w:w="5969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責任</w:t>
            </w:r>
          </w:p>
        </w:tc>
      </w:tr>
      <w:tr w:rsidR="00145074" w:rsidRPr="00E84255" w:rsidTr="00B4710A">
        <w:trPr>
          <w:trHeight w:val="3714"/>
        </w:trPr>
        <w:tc>
          <w:tcPr>
            <w:tcW w:w="4219" w:type="dxa"/>
          </w:tcPr>
          <w:p w:rsidR="00145074" w:rsidRPr="00E84255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教育基本法第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項規定，學生之學習權、受教育權、身體自主權及人格發展權，國家應予保障，並使學生不受任何體罰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及霸凌行為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，造成身心之傷害。</w:t>
            </w:r>
          </w:p>
          <w:p w:rsidR="00145074" w:rsidRPr="00E84255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兒童及少年福利與權益保障法第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49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款規定，任何人對於兒童及少年不得有身心虐待之行為。</w:t>
            </w:r>
          </w:p>
          <w:p w:rsidR="00145074" w:rsidRPr="00E84255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兒童及少年福利與權益保障法第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項規定，教育人員知悉兒童及少年遭受身心虐待者，應立即向直轄市、縣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(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市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) 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主管機關通報，至遲不得超過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24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小時。</w:t>
            </w:r>
          </w:p>
        </w:tc>
        <w:tc>
          <w:tcPr>
            <w:tcW w:w="5969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校園霸凌行為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，如已達身心虐待程度者，校長及教師身為教育人員，應依法通報，未依規定通報而無正當理由者：</w:t>
            </w:r>
          </w:p>
          <w:p w:rsidR="00145074" w:rsidRPr="00E84255" w:rsidRDefault="00145074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依兒童及少年福利與權益保障法第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100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條規定，處新臺幣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6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千元以上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萬元以下罰鍰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145074" w:rsidRPr="00E84255" w:rsidRDefault="00145074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依公立高級中等以下學校校長成績考核辦法第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7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款、公立高級中等以下學校教師成績考核辦法第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6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項第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款規定，其如屬違反法令，而情節重大者，得記大過。</w:t>
            </w:r>
          </w:p>
        </w:tc>
      </w:tr>
    </w:tbl>
    <w:p w:rsidR="00145074" w:rsidRPr="00E84255" w:rsidRDefault="00145074" w:rsidP="00C804B1">
      <w:pPr>
        <w:pStyle w:val="af1"/>
        <w:spacing w:line="480" w:lineRule="exact"/>
        <w:ind w:left="480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145074" w:rsidRPr="00E84255" w:rsidRDefault="00145074" w:rsidP="00C804B1">
      <w:pPr>
        <w:pStyle w:val="af1"/>
        <w:spacing w:line="48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有關學生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為霸凌行為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之法律責任部分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1379"/>
        <w:gridCol w:w="5673"/>
        <w:gridCol w:w="2068"/>
      </w:tblGrid>
      <w:tr w:rsidR="00E84255" w:rsidRPr="00E84255" w:rsidTr="00B4710A">
        <w:trPr>
          <w:tblHeader/>
        </w:trPr>
        <w:tc>
          <w:tcPr>
            <w:tcW w:w="823" w:type="dxa"/>
          </w:tcPr>
          <w:p w:rsidR="00145074" w:rsidRPr="00E84255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w w:val="50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w w:val="50"/>
                <w:sz w:val="26"/>
                <w:szCs w:val="26"/>
              </w:rPr>
              <w:lastRenderedPageBreak/>
              <w:t>責任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w w:val="50"/>
                <w:sz w:val="26"/>
                <w:szCs w:val="26"/>
              </w:rPr>
              <w:br/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w w:val="50"/>
                <w:sz w:val="26"/>
                <w:szCs w:val="26"/>
              </w:rPr>
              <w:t>性質</w:t>
            </w: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行為</w:t>
            </w:r>
            <w:r w:rsidRPr="00E8425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br/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態樣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法律責任</w:t>
            </w:r>
          </w:p>
        </w:tc>
        <w:tc>
          <w:tcPr>
            <w:tcW w:w="2210" w:type="dxa"/>
          </w:tcPr>
          <w:p w:rsidR="00145074" w:rsidRPr="00E84255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 w:val="restart"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刑罰</w:t>
            </w:r>
          </w:p>
        </w:tc>
        <w:tc>
          <w:tcPr>
            <w:tcW w:w="1471" w:type="dxa"/>
            <w:vMerge w:val="restart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傷害人之身體或健康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277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條，傷害人之身體或健康者，處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千元以下罰金。因而致人於死者，處無期徒刑或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年以上有期徒刑；致重傷者，處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年以上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年以下有期徒刑。</w:t>
            </w:r>
          </w:p>
        </w:tc>
        <w:tc>
          <w:tcPr>
            <w:tcW w:w="2210" w:type="dxa"/>
            <w:vMerge w:val="restart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依刑法及少年事件處理法規定，</w:t>
            </w:r>
            <w:r w:rsidRPr="00E84255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7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歲以上未滿</w:t>
            </w:r>
            <w:r w:rsidRPr="00E84255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14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歲之人，觸犯刑罰法律者，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6"/>
                <w:szCs w:val="26"/>
              </w:rPr>
              <w:t>得處以保護處分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，</w:t>
            </w:r>
            <w:r w:rsidRPr="00E84255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14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歲以上未滿</w:t>
            </w:r>
            <w:r w:rsidRPr="00E84255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18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歲之人，</w:t>
            </w:r>
            <w:r w:rsidRPr="00E84255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6"/>
                <w:szCs w:val="26"/>
              </w:rPr>
              <w:t>得視案件性質依規定課予刑責或保護處分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。</w:t>
            </w: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278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條，使人受重傷者，處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年以上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年以下有期徒刑。因而致人於死者，處無期徒刑或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年以上有期徒刑。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剝奪他人行動自由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條，私行拘禁或以其他非法方法，剝奪人之行動自由者，處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百元以下罰金。因而致人於死者，處無期徒刑或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年以上有期徒刑，致重傷者，處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年以上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年以下有期徒刑。未遂犯亦處罰之。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強制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304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條，以強暴、脅迫使人行無義務之事或妨害人行使權利者，處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百元以下罰金。未遂犯亦處罰之。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  <w:vMerge w:val="restart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恐嚇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條，以加害生命、身體、自由、名譽、財產之事，恐嚇他人致生危害於安全者，處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346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條，意圖為自己或第三人不法之所有，以恐嚇使人將本人或第三人之物交付者，處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月以上五年以下有期徒刑，得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併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科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千元以下罰金。其獲得財產上不法之利益，或使第三人得之者，亦同。未遂犯亦處罰之。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侮辱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309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條，公然侮辱人者，處拘役或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百元以下罰金。以強暴公然侮辱人者，處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誹謗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依刑法第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310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條，意圖散布於眾，而指摘或傳述足以毀損他人名譽之事者，為誹謗罪，處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百元以下罰金。散布文字、圖畫犯前項之罪者，處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年以下有期徒刑、拘役或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千元以下罰金。對於所誹謗之事，能證明其為真實者，不罰。但涉於私德而與公共利益無關者，不在此限。</w:t>
            </w:r>
          </w:p>
        </w:tc>
        <w:tc>
          <w:tcPr>
            <w:tcW w:w="2210" w:type="dxa"/>
            <w:vMerge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 w:val="restart"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民事</w:t>
            </w:r>
          </w:p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侵權</w:t>
            </w: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一般侵權行為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依民法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184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項，故意或過失，不法侵害他人之權利者，負損害賠償責任。故意以背於善良風俗之方法，加損害於他人者亦同。</w:t>
            </w:r>
          </w:p>
        </w:tc>
        <w:tc>
          <w:tcPr>
            <w:tcW w:w="2210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  <w:vMerge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侵害人格權之非財產上損害賠償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依民法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195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2210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tblHeader/>
        </w:trPr>
        <w:tc>
          <w:tcPr>
            <w:tcW w:w="823" w:type="dxa"/>
          </w:tcPr>
          <w:p w:rsidR="00145074" w:rsidRPr="00E84255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行政罰</w:t>
            </w:r>
          </w:p>
        </w:tc>
        <w:tc>
          <w:tcPr>
            <w:tcW w:w="1471" w:type="dxa"/>
          </w:tcPr>
          <w:p w:rsidR="00145074" w:rsidRPr="00E84255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身心虐待</w:t>
            </w:r>
          </w:p>
        </w:tc>
        <w:tc>
          <w:tcPr>
            <w:tcW w:w="6178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依兒童及少年福利與權益保障法第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97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項，處新臺幣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萬元以上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萬元以下罰鍰，並公告其姓名。</w:t>
            </w:r>
          </w:p>
        </w:tc>
        <w:tc>
          <w:tcPr>
            <w:tcW w:w="2210" w:type="dxa"/>
          </w:tcPr>
          <w:p w:rsidR="00145074" w:rsidRPr="00E84255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color w:val="000000" w:themeColor="text1"/>
                <w:w w:val="50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w w:val="50"/>
                <w:sz w:val="26"/>
                <w:szCs w:val="26"/>
              </w:rPr>
              <w:t>依行政罰法第</w:t>
            </w:r>
            <w:r w:rsidRPr="00E84255">
              <w:rPr>
                <w:rFonts w:ascii="標楷體" w:eastAsia="標楷體" w:hAnsi="標楷體"/>
                <w:color w:val="000000" w:themeColor="text1"/>
                <w:w w:val="50"/>
                <w:sz w:val="26"/>
                <w:szCs w:val="26"/>
              </w:rPr>
              <w:t>9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50"/>
                <w:sz w:val="26"/>
                <w:szCs w:val="26"/>
              </w:rPr>
              <w:t>條規定，未滿</w:t>
            </w:r>
            <w:r w:rsidRPr="00E84255">
              <w:rPr>
                <w:rFonts w:ascii="標楷體" w:eastAsia="標楷體" w:hAnsi="標楷體"/>
                <w:color w:val="000000" w:themeColor="text1"/>
                <w:w w:val="50"/>
                <w:sz w:val="26"/>
                <w:szCs w:val="26"/>
              </w:rPr>
              <w:t>14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50"/>
                <w:sz w:val="26"/>
                <w:szCs w:val="26"/>
              </w:rPr>
              <w:t>歲人之行為，不予處罰。</w:t>
            </w:r>
            <w:r w:rsidRPr="00E84255">
              <w:rPr>
                <w:rFonts w:ascii="標楷體" w:eastAsia="標楷體" w:hAnsi="標楷體"/>
                <w:color w:val="000000" w:themeColor="text1"/>
                <w:w w:val="50"/>
                <w:sz w:val="26"/>
                <w:szCs w:val="26"/>
              </w:rPr>
              <w:t>14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50"/>
                <w:sz w:val="26"/>
                <w:szCs w:val="26"/>
              </w:rPr>
              <w:t>歲以上未滿</w:t>
            </w:r>
            <w:r w:rsidRPr="00E84255">
              <w:rPr>
                <w:rFonts w:ascii="標楷體" w:eastAsia="標楷體" w:hAnsi="標楷體"/>
                <w:color w:val="000000" w:themeColor="text1"/>
                <w:w w:val="50"/>
                <w:sz w:val="26"/>
                <w:szCs w:val="26"/>
              </w:rPr>
              <w:t>18</w:t>
            </w:r>
            <w:r w:rsidRPr="00E84255">
              <w:rPr>
                <w:rFonts w:ascii="標楷體" w:eastAsia="標楷體" w:hAnsi="標楷體" w:hint="eastAsia"/>
                <w:color w:val="000000" w:themeColor="text1"/>
                <w:w w:val="50"/>
                <w:sz w:val="26"/>
                <w:szCs w:val="26"/>
              </w:rPr>
              <w:t>歲人之行為，得減輕處罰。</w:t>
            </w:r>
          </w:p>
        </w:tc>
      </w:tr>
    </w:tbl>
    <w:p w:rsidR="00145074" w:rsidRPr="00E84255" w:rsidRDefault="00145074" w:rsidP="00C804B1">
      <w:pPr>
        <w:pStyle w:val="af1"/>
        <w:spacing w:line="48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有關法定代理人就學生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所為霸凌行為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之法律責任部分，兒童及少年屬民法第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13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條未滿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20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歲之未成年人，如其成立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民事上侵權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行為，法定代理人依同法第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187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條應負連帶責任</w:t>
      </w:r>
    </w:p>
    <w:p w:rsidR="00145074" w:rsidRPr="00E84255" w:rsidRDefault="00145074" w:rsidP="00C804B1">
      <w:pPr>
        <w:pStyle w:val="af1"/>
        <w:tabs>
          <w:tab w:val="left" w:pos="2160"/>
        </w:tabs>
        <w:snapToGrid w:val="0"/>
        <w:spacing w:line="300" w:lineRule="exact"/>
        <w:ind w:left="960" w:hanging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5</w:t>
      </w:r>
    </w:p>
    <w:p w:rsidR="00145074" w:rsidRPr="00E84255" w:rsidRDefault="00145074" w:rsidP="00C804B1">
      <w:pPr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高級中等以下學校「校園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霸凌防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制規定」自我檢核表</w:t>
      </w:r>
    </w:p>
    <w:p w:rsidR="00145074" w:rsidRPr="00E84255" w:rsidRDefault="00145074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學校：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檢視時間：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>105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16"/>
        <w:gridCol w:w="840"/>
        <w:gridCol w:w="3778"/>
      </w:tblGrid>
      <w:tr w:rsidR="00E84255" w:rsidRPr="00E84255" w:rsidTr="00B4710A">
        <w:trPr>
          <w:tblHeader/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檢視項目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檢視結果</w:t>
            </w:r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E84255" w:rsidRPr="00E84255" w:rsidTr="00B4710A">
        <w:trPr>
          <w:trHeight w:val="787"/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制準則是否依規定陳核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依據教育部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07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26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臺參字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1010134591C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號令</w:t>
            </w:r>
          </w:p>
        </w:tc>
      </w:tr>
      <w:tr w:rsidR="00E84255" w:rsidRPr="00E84255" w:rsidTr="00B4710A">
        <w:trPr>
          <w:trHeight w:val="600"/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學校是否訂定校園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需陳核校長核定</w:t>
            </w: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學校是否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成立霸凌因應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應包含校長、導師代表、學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人員、輔導人員、家長代表、學者專家、學生代表（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至少各</w:t>
            </w: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  <w:t>1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位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校園安全規劃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校內外教學及人際互動應注意事項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制政策宣示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校園霸凌界定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、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樣態及通報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權責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校園霸凌申請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調查程序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校園霸凌調查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及處理程序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霸凌申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復及救濟程序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禁止報復警示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制規定內容是否包含</w:t>
            </w: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隱私保密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是否將校園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制準則第六條至第九條規定納入學生手冊中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是否將校園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霸凌防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制準則第六條至第九條規定納入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教職員工聘約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4255" w:rsidRPr="00E84255" w:rsidTr="00B4710A">
        <w:trPr>
          <w:jc w:val="center"/>
        </w:trPr>
        <w:tc>
          <w:tcPr>
            <w:tcW w:w="803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016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是否設置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校園霸凌申訴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信箱</w:t>
            </w:r>
          </w:p>
        </w:tc>
        <w:tc>
          <w:tcPr>
            <w:tcW w:w="840" w:type="dxa"/>
            <w:vAlign w:val="center"/>
          </w:tcPr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</w:t>
            </w:r>
          </w:p>
          <w:p w:rsidR="00145074" w:rsidRPr="00E84255" w:rsidRDefault="00145074" w:rsidP="00B4710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778" w:type="dxa"/>
            <w:vAlign w:val="center"/>
          </w:tcPr>
          <w:p w:rsidR="00145074" w:rsidRPr="00E84255" w:rsidRDefault="00145074" w:rsidP="00B4710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請於學校網站首頁設置</w:t>
            </w:r>
            <w:proofErr w:type="gramStart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校園霸凌申訴</w:t>
            </w:r>
            <w:proofErr w:type="gramEnd"/>
            <w:r w:rsidRPr="00E842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信箱</w:t>
            </w:r>
          </w:p>
        </w:tc>
      </w:tr>
    </w:tbl>
    <w:p w:rsidR="00145074" w:rsidRPr="00E84255" w:rsidRDefault="00145074" w:rsidP="00C804B1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proofErr w:type="gramStart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主任：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 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校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E84255">
        <w:rPr>
          <w:rFonts w:ascii="標楷體" w:eastAsia="標楷體" w:hAnsi="標楷體" w:hint="eastAsia"/>
          <w:color w:val="000000" w:themeColor="text1"/>
          <w:sz w:val="26"/>
          <w:szCs w:val="26"/>
        </w:rPr>
        <w:t>長：</w:t>
      </w:r>
      <w:r w:rsidRPr="00E84255">
        <w:rPr>
          <w:rFonts w:ascii="標楷體" w:eastAsia="標楷體" w:hAnsi="標楷體"/>
          <w:color w:val="000000" w:themeColor="text1"/>
          <w:sz w:val="26"/>
          <w:szCs w:val="26"/>
        </w:rPr>
        <w:t xml:space="preserve">      </w:t>
      </w:r>
    </w:p>
    <w:p w:rsidR="00145074" w:rsidRPr="00E84255" w:rsidRDefault="00145074" w:rsidP="008C6DD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sectPr w:rsidR="00145074" w:rsidRPr="00E84255" w:rsidSect="00071680">
      <w:footerReference w:type="even" r:id="rId8"/>
      <w:footerReference w:type="default" r:id="rId9"/>
      <w:pgSz w:w="11906" w:h="16838" w:code="9"/>
      <w:pgMar w:top="737" w:right="851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30" w:rsidRDefault="007A0130" w:rsidP="00A129C6">
      <w:r>
        <w:separator/>
      </w:r>
    </w:p>
  </w:endnote>
  <w:endnote w:type="continuationSeparator" w:id="0">
    <w:p w:rsidR="007A0130" w:rsidRDefault="007A0130" w:rsidP="00A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標楷體"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74" w:rsidRDefault="001450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074" w:rsidRDefault="00145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74" w:rsidRDefault="00943B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49F3">
      <w:rPr>
        <w:noProof/>
      </w:rPr>
      <w:t>- 24 -</w:t>
    </w:r>
    <w:r>
      <w:rPr>
        <w:noProof/>
      </w:rPr>
      <w:fldChar w:fldCharType="end"/>
    </w:r>
  </w:p>
  <w:p w:rsidR="00145074" w:rsidRDefault="00145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30" w:rsidRDefault="007A0130" w:rsidP="00A129C6">
      <w:r>
        <w:separator/>
      </w:r>
    </w:p>
  </w:footnote>
  <w:footnote w:type="continuationSeparator" w:id="0">
    <w:p w:rsidR="007A0130" w:rsidRDefault="007A0130" w:rsidP="00A1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F23"/>
    <w:multiLevelType w:val="hybridMultilevel"/>
    <w:tmpl w:val="5E06711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CE7E9F"/>
    <w:multiLevelType w:val="singleLevel"/>
    <w:tmpl w:val="CF847F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 w15:restartNumberingAfterBreak="0">
    <w:nsid w:val="0DAD557A"/>
    <w:multiLevelType w:val="hybridMultilevel"/>
    <w:tmpl w:val="CF80DA40"/>
    <w:lvl w:ilvl="0" w:tplc="A734199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4237BB"/>
    <w:multiLevelType w:val="hybridMultilevel"/>
    <w:tmpl w:val="031E15FE"/>
    <w:lvl w:ilvl="0" w:tplc="C21C41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 w15:restartNumberingAfterBreak="0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1BA53CDA"/>
    <w:multiLevelType w:val="hybridMultilevel"/>
    <w:tmpl w:val="88FA877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E39166E"/>
    <w:multiLevelType w:val="hybridMultilevel"/>
    <w:tmpl w:val="4EEC48DA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C228F3"/>
    <w:multiLevelType w:val="hybridMultilevel"/>
    <w:tmpl w:val="12D0050A"/>
    <w:lvl w:ilvl="0" w:tplc="49D4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A97AB9"/>
    <w:multiLevelType w:val="hybridMultilevel"/>
    <w:tmpl w:val="AD146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2BF3494"/>
    <w:multiLevelType w:val="hybridMultilevel"/>
    <w:tmpl w:val="84A67C72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FD2515F"/>
    <w:multiLevelType w:val="hybridMultilevel"/>
    <w:tmpl w:val="BD783BF4"/>
    <w:lvl w:ilvl="0" w:tplc="37D2F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166529"/>
    <w:multiLevelType w:val="hybridMultilevel"/>
    <w:tmpl w:val="DD5EF98A"/>
    <w:lvl w:ilvl="0" w:tplc="F6B065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A454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57C44B68"/>
    <w:multiLevelType w:val="hybridMultilevel"/>
    <w:tmpl w:val="A634A08C"/>
    <w:lvl w:ilvl="0" w:tplc="0DEA1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153658D"/>
    <w:multiLevelType w:val="hybridMultilevel"/>
    <w:tmpl w:val="19CAA68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6" w15:restartNumberingAfterBreak="0">
    <w:nsid w:val="64A315E2"/>
    <w:multiLevelType w:val="hybridMultilevel"/>
    <w:tmpl w:val="E35A8DFE"/>
    <w:lvl w:ilvl="0" w:tplc="910AAB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69523D1"/>
    <w:multiLevelType w:val="hybridMultilevel"/>
    <w:tmpl w:val="0AF6BE7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6086DDD"/>
    <w:multiLevelType w:val="hybridMultilevel"/>
    <w:tmpl w:val="012EB45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93D7DF8"/>
    <w:multiLevelType w:val="hybridMultilevel"/>
    <w:tmpl w:val="D8328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A2641B"/>
    <w:multiLevelType w:val="hybridMultilevel"/>
    <w:tmpl w:val="4438660C"/>
    <w:lvl w:ilvl="0" w:tplc="6590E25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4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D"/>
    <w:rsid w:val="00005089"/>
    <w:rsid w:val="00015120"/>
    <w:rsid w:val="000222D3"/>
    <w:rsid w:val="0003236D"/>
    <w:rsid w:val="000361BA"/>
    <w:rsid w:val="00046311"/>
    <w:rsid w:val="00061521"/>
    <w:rsid w:val="00071680"/>
    <w:rsid w:val="00076E1F"/>
    <w:rsid w:val="000A4EEF"/>
    <w:rsid w:val="000B558A"/>
    <w:rsid w:val="000D35EB"/>
    <w:rsid w:val="000E64F8"/>
    <w:rsid w:val="000F33EC"/>
    <w:rsid w:val="00107717"/>
    <w:rsid w:val="001103E2"/>
    <w:rsid w:val="00120A9E"/>
    <w:rsid w:val="00120BA8"/>
    <w:rsid w:val="00132266"/>
    <w:rsid w:val="00132367"/>
    <w:rsid w:val="00135954"/>
    <w:rsid w:val="00145074"/>
    <w:rsid w:val="001469F7"/>
    <w:rsid w:val="00146EBA"/>
    <w:rsid w:val="00180D05"/>
    <w:rsid w:val="0018363B"/>
    <w:rsid w:val="00185736"/>
    <w:rsid w:val="001A457E"/>
    <w:rsid w:val="001B41FE"/>
    <w:rsid w:val="001B6EC1"/>
    <w:rsid w:val="001C1EFA"/>
    <w:rsid w:val="001C2CBE"/>
    <w:rsid w:val="001D0CC1"/>
    <w:rsid w:val="001D4712"/>
    <w:rsid w:val="001F1EE1"/>
    <w:rsid w:val="001F4F96"/>
    <w:rsid w:val="002015B0"/>
    <w:rsid w:val="00217E01"/>
    <w:rsid w:val="00221F37"/>
    <w:rsid w:val="00240FE4"/>
    <w:rsid w:val="00240FF9"/>
    <w:rsid w:val="0025345C"/>
    <w:rsid w:val="00260AC2"/>
    <w:rsid w:val="002847D1"/>
    <w:rsid w:val="002A249B"/>
    <w:rsid w:val="002A6859"/>
    <w:rsid w:val="002A76FC"/>
    <w:rsid w:val="002B442E"/>
    <w:rsid w:val="002D1192"/>
    <w:rsid w:val="002D42BA"/>
    <w:rsid w:val="002E4B53"/>
    <w:rsid w:val="002E4D01"/>
    <w:rsid w:val="00300CB5"/>
    <w:rsid w:val="00316C2B"/>
    <w:rsid w:val="003267C7"/>
    <w:rsid w:val="00335D3D"/>
    <w:rsid w:val="00336413"/>
    <w:rsid w:val="00354B76"/>
    <w:rsid w:val="0036377E"/>
    <w:rsid w:val="00364F72"/>
    <w:rsid w:val="00381F3E"/>
    <w:rsid w:val="00385BBD"/>
    <w:rsid w:val="00387E22"/>
    <w:rsid w:val="003B5E22"/>
    <w:rsid w:val="003B67AE"/>
    <w:rsid w:val="003C27F5"/>
    <w:rsid w:val="003C4B9A"/>
    <w:rsid w:val="003C6A1C"/>
    <w:rsid w:val="003D7E02"/>
    <w:rsid w:val="003F034A"/>
    <w:rsid w:val="003F3097"/>
    <w:rsid w:val="003F534C"/>
    <w:rsid w:val="004152F0"/>
    <w:rsid w:val="004349F3"/>
    <w:rsid w:val="004530BD"/>
    <w:rsid w:val="004535BC"/>
    <w:rsid w:val="00463DC0"/>
    <w:rsid w:val="00474731"/>
    <w:rsid w:val="00491792"/>
    <w:rsid w:val="00495AAA"/>
    <w:rsid w:val="004A053F"/>
    <w:rsid w:val="004B6714"/>
    <w:rsid w:val="004C4C42"/>
    <w:rsid w:val="004C7913"/>
    <w:rsid w:val="004E3C24"/>
    <w:rsid w:val="004F0EAA"/>
    <w:rsid w:val="004F15DB"/>
    <w:rsid w:val="004F3A4E"/>
    <w:rsid w:val="00501AB2"/>
    <w:rsid w:val="00506EB6"/>
    <w:rsid w:val="0054580F"/>
    <w:rsid w:val="00551DE2"/>
    <w:rsid w:val="00561941"/>
    <w:rsid w:val="00564410"/>
    <w:rsid w:val="005711D3"/>
    <w:rsid w:val="00575111"/>
    <w:rsid w:val="0057788D"/>
    <w:rsid w:val="00590FB6"/>
    <w:rsid w:val="00596C48"/>
    <w:rsid w:val="005A5B81"/>
    <w:rsid w:val="005C42AF"/>
    <w:rsid w:val="005D0076"/>
    <w:rsid w:val="005F3561"/>
    <w:rsid w:val="00601007"/>
    <w:rsid w:val="006044C8"/>
    <w:rsid w:val="00611B01"/>
    <w:rsid w:val="00621207"/>
    <w:rsid w:val="00632E6B"/>
    <w:rsid w:val="00634B3D"/>
    <w:rsid w:val="00643423"/>
    <w:rsid w:val="0065067D"/>
    <w:rsid w:val="006547BD"/>
    <w:rsid w:val="00667A63"/>
    <w:rsid w:val="00672C77"/>
    <w:rsid w:val="0069092E"/>
    <w:rsid w:val="00694210"/>
    <w:rsid w:val="006970D9"/>
    <w:rsid w:val="006D0CE3"/>
    <w:rsid w:val="006D2E28"/>
    <w:rsid w:val="006D50A8"/>
    <w:rsid w:val="006D5FAC"/>
    <w:rsid w:val="006E47A4"/>
    <w:rsid w:val="006F2F55"/>
    <w:rsid w:val="006F7D80"/>
    <w:rsid w:val="00703774"/>
    <w:rsid w:val="00723CD6"/>
    <w:rsid w:val="00745A53"/>
    <w:rsid w:val="00761996"/>
    <w:rsid w:val="00786EA9"/>
    <w:rsid w:val="00795669"/>
    <w:rsid w:val="00796BDB"/>
    <w:rsid w:val="007978F3"/>
    <w:rsid w:val="007A0130"/>
    <w:rsid w:val="007A5012"/>
    <w:rsid w:val="007A568D"/>
    <w:rsid w:val="007A7E26"/>
    <w:rsid w:val="007B2383"/>
    <w:rsid w:val="007B3385"/>
    <w:rsid w:val="007B5344"/>
    <w:rsid w:val="007B6609"/>
    <w:rsid w:val="007E2C1B"/>
    <w:rsid w:val="008015DC"/>
    <w:rsid w:val="008050D5"/>
    <w:rsid w:val="008256FD"/>
    <w:rsid w:val="00830232"/>
    <w:rsid w:val="008408B4"/>
    <w:rsid w:val="00840BCA"/>
    <w:rsid w:val="008476B7"/>
    <w:rsid w:val="00857DB0"/>
    <w:rsid w:val="008A41A9"/>
    <w:rsid w:val="008B180C"/>
    <w:rsid w:val="008B7A48"/>
    <w:rsid w:val="008C3049"/>
    <w:rsid w:val="008C6DDB"/>
    <w:rsid w:val="008D222A"/>
    <w:rsid w:val="008F6201"/>
    <w:rsid w:val="00931548"/>
    <w:rsid w:val="00940A64"/>
    <w:rsid w:val="00943BEB"/>
    <w:rsid w:val="009455E7"/>
    <w:rsid w:val="009A2AE0"/>
    <w:rsid w:val="009B2365"/>
    <w:rsid w:val="009C012B"/>
    <w:rsid w:val="009C28EE"/>
    <w:rsid w:val="009C3AF2"/>
    <w:rsid w:val="009E14B9"/>
    <w:rsid w:val="009F4477"/>
    <w:rsid w:val="009F7A9F"/>
    <w:rsid w:val="00A02B3D"/>
    <w:rsid w:val="00A053DB"/>
    <w:rsid w:val="00A129C6"/>
    <w:rsid w:val="00A138FA"/>
    <w:rsid w:val="00A14473"/>
    <w:rsid w:val="00A152B4"/>
    <w:rsid w:val="00A242A8"/>
    <w:rsid w:val="00A260D2"/>
    <w:rsid w:val="00A264D2"/>
    <w:rsid w:val="00A32C36"/>
    <w:rsid w:val="00A32F8F"/>
    <w:rsid w:val="00A50237"/>
    <w:rsid w:val="00A64843"/>
    <w:rsid w:val="00A72597"/>
    <w:rsid w:val="00A9416E"/>
    <w:rsid w:val="00AB1F33"/>
    <w:rsid w:val="00AC6EA1"/>
    <w:rsid w:val="00AD0A97"/>
    <w:rsid w:val="00AD22FD"/>
    <w:rsid w:val="00AF5154"/>
    <w:rsid w:val="00AF5C19"/>
    <w:rsid w:val="00B05DDB"/>
    <w:rsid w:val="00B07779"/>
    <w:rsid w:val="00B277E1"/>
    <w:rsid w:val="00B4710A"/>
    <w:rsid w:val="00B54D11"/>
    <w:rsid w:val="00B70E9B"/>
    <w:rsid w:val="00B825F7"/>
    <w:rsid w:val="00B94EB6"/>
    <w:rsid w:val="00BA32C1"/>
    <w:rsid w:val="00BB4BF1"/>
    <w:rsid w:val="00BC1D74"/>
    <w:rsid w:val="00BD472D"/>
    <w:rsid w:val="00BD7E08"/>
    <w:rsid w:val="00BE49DF"/>
    <w:rsid w:val="00C02646"/>
    <w:rsid w:val="00C100BE"/>
    <w:rsid w:val="00C27A39"/>
    <w:rsid w:val="00C31A89"/>
    <w:rsid w:val="00C45408"/>
    <w:rsid w:val="00C47F8F"/>
    <w:rsid w:val="00C506B2"/>
    <w:rsid w:val="00C744CE"/>
    <w:rsid w:val="00C77D92"/>
    <w:rsid w:val="00C804B1"/>
    <w:rsid w:val="00C91550"/>
    <w:rsid w:val="00C9455B"/>
    <w:rsid w:val="00C94740"/>
    <w:rsid w:val="00CA5B49"/>
    <w:rsid w:val="00CB17ED"/>
    <w:rsid w:val="00CC2AE3"/>
    <w:rsid w:val="00CC75CF"/>
    <w:rsid w:val="00CF280D"/>
    <w:rsid w:val="00CF58F5"/>
    <w:rsid w:val="00D034C5"/>
    <w:rsid w:val="00D11D04"/>
    <w:rsid w:val="00D17B26"/>
    <w:rsid w:val="00D417DD"/>
    <w:rsid w:val="00D445A6"/>
    <w:rsid w:val="00D5250F"/>
    <w:rsid w:val="00D54CD9"/>
    <w:rsid w:val="00D556A2"/>
    <w:rsid w:val="00D7063D"/>
    <w:rsid w:val="00D71E70"/>
    <w:rsid w:val="00D72031"/>
    <w:rsid w:val="00D73CA9"/>
    <w:rsid w:val="00D82284"/>
    <w:rsid w:val="00D97A9E"/>
    <w:rsid w:val="00DA506B"/>
    <w:rsid w:val="00DB266C"/>
    <w:rsid w:val="00DB76A3"/>
    <w:rsid w:val="00DC3904"/>
    <w:rsid w:val="00DC6628"/>
    <w:rsid w:val="00DE08EB"/>
    <w:rsid w:val="00DE2772"/>
    <w:rsid w:val="00DE2CEA"/>
    <w:rsid w:val="00DE2E38"/>
    <w:rsid w:val="00DF7F24"/>
    <w:rsid w:val="00E009FE"/>
    <w:rsid w:val="00E03B46"/>
    <w:rsid w:val="00E12DDA"/>
    <w:rsid w:val="00E25A76"/>
    <w:rsid w:val="00E3062D"/>
    <w:rsid w:val="00E426E8"/>
    <w:rsid w:val="00E4466D"/>
    <w:rsid w:val="00E506E1"/>
    <w:rsid w:val="00E5217B"/>
    <w:rsid w:val="00E53A56"/>
    <w:rsid w:val="00E60696"/>
    <w:rsid w:val="00E61B2F"/>
    <w:rsid w:val="00E62668"/>
    <w:rsid w:val="00E77DDB"/>
    <w:rsid w:val="00E805BC"/>
    <w:rsid w:val="00E82AE1"/>
    <w:rsid w:val="00E84255"/>
    <w:rsid w:val="00EA79AE"/>
    <w:rsid w:val="00EC0AD0"/>
    <w:rsid w:val="00EE12BE"/>
    <w:rsid w:val="00EE2D94"/>
    <w:rsid w:val="00F15876"/>
    <w:rsid w:val="00F41559"/>
    <w:rsid w:val="00F473E9"/>
    <w:rsid w:val="00F678F3"/>
    <w:rsid w:val="00FA271F"/>
    <w:rsid w:val="00FA5BF4"/>
    <w:rsid w:val="00FC61A5"/>
    <w:rsid w:val="00FF2888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493EB"/>
  <w15:docId w15:val="{D9A61034-A68A-4B0B-BDEA-E8776C3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2114</Words>
  <Characters>12052</Characters>
  <Application>Microsoft Office Word</Application>
  <DocSecurity>0</DocSecurity>
  <Lines>100</Lines>
  <Paragraphs>28</Paragraphs>
  <ScaleCrop>false</ScaleCrop>
  <Company>NEF User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creator>NEF User</dc:creator>
  <cp:lastModifiedBy>user</cp:lastModifiedBy>
  <cp:revision>3</cp:revision>
  <cp:lastPrinted>2020-08-26T01:58:00Z</cp:lastPrinted>
  <dcterms:created xsi:type="dcterms:W3CDTF">2020-09-07T03:37:00Z</dcterms:created>
  <dcterms:modified xsi:type="dcterms:W3CDTF">2020-09-07T03:38:00Z</dcterms:modified>
</cp:coreProperties>
</file>